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9D" w:rsidRPr="00CD18D3" w:rsidRDefault="00CD2F9D" w:rsidP="00CF77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Глав</w:t>
      </w:r>
      <w:r w:rsidR="00003E2E" w:rsidRPr="00CD1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МО СП «Кусотинское</w:t>
      </w:r>
      <w:r w:rsidR="00D161C1" w:rsidRPr="00CD1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за 2022</w:t>
      </w:r>
      <w:r w:rsidRPr="00CD1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CD2F9D" w:rsidRPr="00CD18D3" w:rsidRDefault="00CD2F9D" w:rsidP="00CF77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осн</w:t>
      </w:r>
      <w:r w:rsidR="00D161C1" w:rsidRPr="00CD1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овные направления работы на 2023</w:t>
      </w:r>
      <w:r w:rsidRPr="00CD1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9A18A4" w:rsidRPr="00CD18D3" w:rsidRDefault="009A18A4" w:rsidP="00CF772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17B" w:rsidRPr="00CD18D3" w:rsidRDefault="00EB517B" w:rsidP="00CF7729">
      <w:pPr>
        <w:pStyle w:val="a3"/>
        <w:spacing w:before="0" w:beforeAutospacing="0" w:after="0" w:afterAutospacing="0"/>
        <w:ind w:firstLine="567"/>
        <w:jc w:val="both"/>
      </w:pPr>
      <w:r w:rsidRPr="00CD18D3">
        <w:t>Добрый д</w:t>
      </w:r>
      <w:r w:rsidR="00CF7729" w:rsidRPr="00CD18D3">
        <w:t>ень уважаемые жители нашего улуса</w:t>
      </w:r>
      <w:r w:rsidR="000B55FD" w:rsidRPr="00CD18D3">
        <w:t>, приглашенные гости</w:t>
      </w:r>
      <w:r w:rsidRPr="00CD18D3">
        <w:t>!</w:t>
      </w:r>
    </w:p>
    <w:p w:rsidR="00EB517B" w:rsidRPr="00CD18D3" w:rsidRDefault="00EB517B" w:rsidP="00CF7729">
      <w:pPr>
        <w:pStyle w:val="a3"/>
        <w:spacing w:before="0" w:beforeAutospacing="0" w:after="0" w:afterAutospacing="0"/>
        <w:ind w:firstLine="708"/>
        <w:jc w:val="both"/>
      </w:pPr>
      <w:r w:rsidRPr="00CD18D3">
        <w:t xml:space="preserve">Разрешите представить вашему вниманию отчет за очередной год работы администрации поселения, обозначить проблемные вопросы и пути их решения. </w:t>
      </w:r>
    </w:p>
    <w:p w:rsidR="00BA4CB4" w:rsidRPr="00CD18D3" w:rsidRDefault="00E82C93" w:rsidP="00CF7729">
      <w:pPr>
        <w:pStyle w:val="a3"/>
        <w:spacing w:before="0" w:beforeAutospacing="0" w:after="0" w:afterAutospacing="0"/>
        <w:jc w:val="both"/>
      </w:pPr>
      <w:r w:rsidRPr="00CD18D3">
        <w:tab/>
      </w:r>
      <w:r w:rsidR="00EB517B" w:rsidRPr="00CD18D3">
        <w:t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РФ», Уставом сельского поселения, и другими правовыми актами. Это, прежде всего исполнение бюджета, обеспечение мер пожарной безопасности, создание условий для организации досуга, благоустройство и др.</w:t>
      </w:r>
    </w:p>
    <w:p w:rsidR="005C38C6" w:rsidRPr="00CD18D3" w:rsidRDefault="00E82C93" w:rsidP="000B55FD">
      <w:pPr>
        <w:pStyle w:val="a3"/>
        <w:spacing w:before="0" w:beforeAutospacing="0" w:after="0" w:afterAutospacing="0"/>
        <w:jc w:val="both"/>
      </w:pPr>
      <w:r w:rsidRPr="00CD18D3">
        <w:tab/>
      </w:r>
      <w:r w:rsidR="00EB517B" w:rsidRPr="00CD18D3">
        <w:t>На сегодняшний день администрация  с</w:t>
      </w:r>
      <w:r w:rsidR="00D50B6A" w:rsidRPr="00CD18D3">
        <w:t xml:space="preserve">ельского поселения  исполняет  24 полномочия и имеет право на решение 17 вопросов, не отнесенных к вопросам местного значения. </w:t>
      </w:r>
      <w:r w:rsidR="00EB517B" w:rsidRPr="00CD18D3">
        <w:t>Для исполнения всех полномочий утвержден</w:t>
      </w:r>
    </w:p>
    <w:p w:rsidR="00DA1089" w:rsidRPr="00CD18D3" w:rsidRDefault="005C38C6" w:rsidP="00D813E4">
      <w:pPr>
        <w:spacing w:before="190" w:after="1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8D3">
        <w:rPr>
          <w:rFonts w:ascii="Times New Roman" w:hAnsi="Times New Roman" w:cs="Times New Roman"/>
          <w:color w:val="000000"/>
          <w:sz w:val="24"/>
          <w:szCs w:val="24"/>
        </w:rPr>
        <w:t>Бюджет администрации МО СП "Кусотинское" на 2022 год утвержден по доходам в сумме 7350,986 тыс</w:t>
      </w:r>
      <w:r w:rsidR="00EB78D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D18D3">
        <w:rPr>
          <w:rFonts w:ascii="Times New Roman" w:hAnsi="Times New Roman" w:cs="Times New Roman"/>
          <w:color w:val="000000"/>
          <w:sz w:val="24"/>
          <w:szCs w:val="24"/>
        </w:rPr>
        <w:t>р, в том числе собственные доходы-837,067 тыс руб, безвозмездные поступления- 6513,919 тыср. Исполнение   по доходам составил 7368,84288 тыср или 100,2% к утвержденному плану.  В структуре доходов налоговые доходы составили  556,11974 тыср , неналоговые доходы-298,80414 тыср, безвозмездные поступления- 6513,919 тыср.  </w:t>
      </w:r>
    </w:p>
    <w:p w:rsidR="00D50B6A" w:rsidRPr="00CD18D3" w:rsidRDefault="00DA1089" w:rsidP="00CF7729">
      <w:pPr>
        <w:tabs>
          <w:tab w:val="center" w:pos="4960"/>
          <w:tab w:val="left" w:pos="7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8D3">
        <w:rPr>
          <w:rFonts w:ascii="Times New Roman" w:hAnsi="Times New Roman" w:cs="Times New Roman"/>
          <w:sz w:val="24"/>
          <w:szCs w:val="24"/>
        </w:rPr>
        <w:t>Основными источниками собственных доходов бюджета являются:</w:t>
      </w:r>
    </w:p>
    <w:p w:rsidR="00E82C93" w:rsidRPr="00CD18D3" w:rsidRDefault="008B1322" w:rsidP="00CF7729">
      <w:pPr>
        <w:tabs>
          <w:tab w:val="center" w:pos="4960"/>
          <w:tab w:val="left" w:pos="7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8D3">
        <w:rPr>
          <w:rFonts w:ascii="Times New Roman" w:hAnsi="Times New Roman" w:cs="Times New Roman"/>
          <w:sz w:val="24"/>
          <w:szCs w:val="24"/>
        </w:rPr>
        <w:t>-</w:t>
      </w:r>
      <w:r w:rsidR="00DA1089" w:rsidRPr="00CD18D3">
        <w:rPr>
          <w:rFonts w:ascii="Times New Roman" w:hAnsi="Times New Roman" w:cs="Times New Roman"/>
          <w:sz w:val="24"/>
          <w:szCs w:val="24"/>
        </w:rPr>
        <w:t>земельный налог с физических лиц</w:t>
      </w:r>
      <w:r w:rsidR="00E2612A" w:rsidRPr="00CD18D3">
        <w:rPr>
          <w:rFonts w:ascii="Times New Roman" w:hAnsi="Times New Roman" w:cs="Times New Roman"/>
          <w:sz w:val="24"/>
          <w:szCs w:val="24"/>
        </w:rPr>
        <w:t xml:space="preserve"> и организаций</w:t>
      </w:r>
      <w:r w:rsidR="00DA1089" w:rsidRPr="00CD18D3">
        <w:rPr>
          <w:rFonts w:ascii="Times New Roman" w:hAnsi="Times New Roman" w:cs="Times New Roman"/>
          <w:sz w:val="24"/>
          <w:szCs w:val="24"/>
        </w:rPr>
        <w:t xml:space="preserve"> –</w:t>
      </w:r>
      <w:r w:rsidR="005C38C6" w:rsidRPr="00CD18D3">
        <w:rPr>
          <w:rFonts w:ascii="Times New Roman" w:hAnsi="Times New Roman" w:cs="Times New Roman"/>
          <w:sz w:val="24"/>
          <w:szCs w:val="24"/>
        </w:rPr>
        <w:t>463088</w:t>
      </w:r>
      <w:r w:rsidRPr="00CD18D3">
        <w:rPr>
          <w:rFonts w:ascii="Times New Roman" w:hAnsi="Times New Roman" w:cs="Times New Roman"/>
          <w:sz w:val="24"/>
          <w:szCs w:val="24"/>
        </w:rPr>
        <w:t>руб.,</w:t>
      </w:r>
    </w:p>
    <w:p w:rsidR="00E82C93" w:rsidRPr="00CD18D3" w:rsidRDefault="008B1322" w:rsidP="00CF7729">
      <w:pPr>
        <w:tabs>
          <w:tab w:val="center" w:pos="4960"/>
          <w:tab w:val="left" w:pos="7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8D3">
        <w:rPr>
          <w:rFonts w:ascii="Times New Roman" w:hAnsi="Times New Roman" w:cs="Times New Roman"/>
          <w:sz w:val="24"/>
          <w:szCs w:val="24"/>
        </w:rPr>
        <w:t>-</w:t>
      </w:r>
      <w:r w:rsidR="00DA1089" w:rsidRPr="00CD18D3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 </w:t>
      </w:r>
      <w:r w:rsidR="00E2612A" w:rsidRPr="00CD18D3">
        <w:rPr>
          <w:rFonts w:ascii="Times New Roman" w:hAnsi="Times New Roman" w:cs="Times New Roman"/>
          <w:sz w:val="24"/>
          <w:szCs w:val="24"/>
        </w:rPr>
        <w:t xml:space="preserve">(НДФЛ) </w:t>
      </w:r>
      <w:r w:rsidR="00DA1089" w:rsidRPr="00CD18D3">
        <w:rPr>
          <w:rFonts w:ascii="Times New Roman" w:hAnsi="Times New Roman" w:cs="Times New Roman"/>
          <w:sz w:val="24"/>
          <w:szCs w:val="24"/>
        </w:rPr>
        <w:t>–</w:t>
      </w:r>
      <w:r w:rsidR="005C38C6" w:rsidRPr="00CD18D3">
        <w:rPr>
          <w:rFonts w:ascii="Times New Roman" w:hAnsi="Times New Roman" w:cs="Times New Roman"/>
          <w:sz w:val="24"/>
          <w:szCs w:val="24"/>
        </w:rPr>
        <w:t xml:space="preserve"> 42293</w:t>
      </w:r>
      <w:r w:rsidR="00DA1089" w:rsidRPr="00CD18D3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8B1322" w:rsidRPr="00CD18D3" w:rsidRDefault="00E2612A" w:rsidP="00CF7729">
      <w:pPr>
        <w:tabs>
          <w:tab w:val="center" w:pos="4960"/>
          <w:tab w:val="left" w:pos="64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8D3">
        <w:rPr>
          <w:rFonts w:ascii="Times New Roman" w:hAnsi="Times New Roman" w:cs="Times New Roman"/>
          <w:sz w:val="24"/>
          <w:szCs w:val="24"/>
        </w:rPr>
        <w:t>-налог</w:t>
      </w:r>
      <w:r w:rsidR="00DA1089" w:rsidRPr="00CD18D3">
        <w:rPr>
          <w:rFonts w:ascii="Times New Roman" w:hAnsi="Times New Roman" w:cs="Times New Roman"/>
          <w:sz w:val="24"/>
          <w:szCs w:val="24"/>
        </w:rPr>
        <w:t xml:space="preserve"> на имущество –</w:t>
      </w:r>
      <w:r w:rsidR="005C38C6" w:rsidRPr="00CD18D3">
        <w:rPr>
          <w:rFonts w:ascii="Times New Roman" w:hAnsi="Times New Roman" w:cs="Times New Roman"/>
          <w:sz w:val="24"/>
          <w:szCs w:val="24"/>
        </w:rPr>
        <w:t>24298</w:t>
      </w:r>
      <w:r w:rsidR="00DA1089" w:rsidRPr="00CD18D3">
        <w:rPr>
          <w:rFonts w:ascii="Times New Roman" w:hAnsi="Times New Roman" w:cs="Times New Roman"/>
          <w:sz w:val="24"/>
          <w:szCs w:val="24"/>
        </w:rPr>
        <w:t xml:space="preserve"> руб., </w:t>
      </w:r>
      <w:r w:rsidR="00003E2E" w:rsidRPr="00CD18D3">
        <w:rPr>
          <w:rFonts w:ascii="Times New Roman" w:hAnsi="Times New Roman" w:cs="Times New Roman"/>
          <w:sz w:val="24"/>
          <w:szCs w:val="24"/>
        </w:rPr>
        <w:tab/>
      </w:r>
    </w:p>
    <w:p w:rsidR="008B1322" w:rsidRPr="00CD18D3" w:rsidRDefault="00E2612A" w:rsidP="00CF7729">
      <w:pPr>
        <w:tabs>
          <w:tab w:val="center" w:pos="4960"/>
          <w:tab w:val="left" w:pos="7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8D3">
        <w:rPr>
          <w:rFonts w:ascii="Times New Roman" w:hAnsi="Times New Roman" w:cs="Times New Roman"/>
          <w:sz w:val="24"/>
          <w:szCs w:val="24"/>
        </w:rPr>
        <w:t>-арендная  плата земельных участков</w:t>
      </w:r>
      <w:r w:rsidR="00DA1089" w:rsidRPr="00CD18D3">
        <w:rPr>
          <w:rFonts w:ascii="Times New Roman" w:hAnsi="Times New Roman" w:cs="Times New Roman"/>
          <w:sz w:val="24"/>
          <w:szCs w:val="24"/>
        </w:rPr>
        <w:t xml:space="preserve"> –</w:t>
      </w:r>
      <w:r w:rsidR="005C38C6" w:rsidRPr="00CD18D3">
        <w:rPr>
          <w:rFonts w:ascii="Times New Roman" w:hAnsi="Times New Roman" w:cs="Times New Roman"/>
          <w:sz w:val="24"/>
          <w:szCs w:val="24"/>
        </w:rPr>
        <w:t>182504</w:t>
      </w:r>
      <w:r w:rsidR="00DA1089" w:rsidRPr="00CD18D3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8B1322" w:rsidRPr="00CD18D3" w:rsidRDefault="00E2612A" w:rsidP="00CF7729">
      <w:pPr>
        <w:tabs>
          <w:tab w:val="center" w:pos="4960"/>
          <w:tab w:val="left" w:pos="7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D18D3">
        <w:rPr>
          <w:rFonts w:ascii="Times New Roman" w:hAnsi="Times New Roman" w:cs="Times New Roman"/>
          <w:sz w:val="24"/>
          <w:szCs w:val="24"/>
        </w:rPr>
        <w:t>-</w:t>
      </w:r>
      <w:r w:rsidR="00DA1089" w:rsidRPr="00CD18D3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</w:t>
      </w:r>
      <w:r w:rsidRPr="00CD18D3">
        <w:rPr>
          <w:rFonts w:ascii="Times New Roman" w:hAnsi="Times New Roman" w:cs="Times New Roman"/>
          <w:sz w:val="24"/>
          <w:szCs w:val="24"/>
        </w:rPr>
        <w:t xml:space="preserve">- </w:t>
      </w:r>
      <w:r w:rsidR="005C38C6" w:rsidRPr="00CD18D3">
        <w:rPr>
          <w:rFonts w:ascii="Times New Roman" w:hAnsi="Times New Roman" w:cs="Times New Roman"/>
          <w:sz w:val="24"/>
          <w:szCs w:val="24"/>
        </w:rPr>
        <w:t>26439</w:t>
      </w:r>
      <w:r w:rsidR="00DA1089" w:rsidRPr="00CD18D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82C93" w:rsidRPr="00CD18D3" w:rsidRDefault="00D50B6A" w:rsidP="00CF7729">
      <w:pPr>
        <w:tabs>
          <w:tab w:val="center" w:pos="4960"/>
          <w:tab w:val="left" w:pos="7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8D3">
        <w:rPr>
          <w:rFonts w:ascii="Times New Roman" w:hAnsi="Times New Roman" w:cs="Times New Roman"/>
          <w:sz w:val="24"/>
          <w:szCs w:val="24"/>
        </w:rPr>
        <w:t>-</w:t>
      </w:r>
      <w:r w:rsidR="00E2612A" w:rsidRPr="00CD18D3">
        <w:rPr>
          <w:rFonts w:ascii="Times New Roman" w:hAnsi="Times New Roman" w:cs="Times New Roman"/>
          <w:sz w:val="24"/>
          <w:szCs w:val="24"/>
        </w:rPr>
        <w:t>самообложение</w:t>
      </w:r>
      <w:r w:rsidR="00DA1089" w:rsidRPr="00CD18D3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E2612A" w:rsidRPr="00CD18D3">
        <w:rPr>
          <w:rFonts w:ascii="Times New Roman" w:hAnsi="Times New Roman" w:cs="Times New Roman"/>
          <w:sz w:val="24"/>
          <w:szCs w:val="24"/>
        </w:rPr>
        <w:t>-</w:t>
      </w:r>
      <w:r w:rsidR="005C38C6" w:rsidRPr="00CD18D3">
        <w:rPr>
          <w:rFonts w:ascii="Times New Roman" w:hAnsi="Times New Roman" w:cs="Times New Roman"/>
          <w:sz w:val="24"/>
          <w:szCs w:val="24"/>
        </w:rPr>
        <w:t xml:space="preserve"> 29500</w:t>
      </w:r>
      <w:r w:rsidR="00E82C93" w:rsidRPr="00CD18D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12CF6" w:rsidRPr="00CD18D3" w:rsidRDefault="005C38C6" w:rsidP="00CF7729">
      <w:pPr>
        <w:tabs>
          <w:tab w:val="center" w:pos="4960"/>
          <w:tab w:val="left" w:pos="71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18D3">
        <w:rPr>
          <w:rFonts w:ascii="Times New Roman" w:hAnsi="Times New Roman" w:cs="Times New Roman"/>
          <w:sz w:val="24"/>
          <w:szCs w:val="24"/>
        </w:rPr>
        <w:t>-платные услуги – 86800</w:t>
      </w:r>
      <w:r w:rsidR="00812CF6" w:rsidRPr="00CD18D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E2088" w:rsidRPr="00CD18D3" w:rsidRDefault="00DE2088" w:rsidP="00DE2088">
      <w:pPr>
        <w:tabs>
          <w:tab w:val="center" w:pos="4960"/>
          <w:tab w:val="left" w:pos="716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088" w:rsidRPr="00CD18D3" w:rsidRDefault="00D64313" w:rsidP="00DE2088">
      <w:pPr>
        <w:tabs>
          <w:tab w:val="center" w:pos="4960"/>
          <w:tab w:val="left" w:pos="716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</w:t>
      </w:r>
    </w:p>
    <w:p w:rsidR="00D35BDE" w:rsidRPr="00CD18D3" w:rsidRDefault="00D64313" w:rsidP="00A52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8D3">
        <w:rPr>
          <w:rFonts w:ascii="Times New Roman" w:hAnsi="Times New Roman" w:cs="Times New Roman"/>
          <w:sz w:val="24"/>
          <w:szCs w:val="24"/>
        </w:rPr>
        <w:t>Численность населения сельского посе</w:t>
      </w:r>
      <w:r w:rsidR="0055281D" w:rsidRPr="00CD18D3">
        <w:rPr>
          <w:rFonts w:ascii="Times New Roman" w:hAnsi="Times New Roman" w:cs="Times New Roman"/>
          <w:sz w:val="24"/>
          <w:szCs w:val="24"/>
        </w:rPr>
        <w:t>ления по состоянию на</w:t>
      </w:r>
      <w:r w:rsidR="00D161C1" w:rsidRPr="00CD18D3">
        <w:rPr>
          <w:rFonts w:ascii="Times New Roman" w:hAnsi="Times New Roman" w:cs="Times New Roman"/>
          <w:sz w:val="24"/>
          <w:szCs w:val="24"/>
        </w:rPr>
        <w:t xml:space="preserve"> 01.01.2023</w:t>
      </w:r>
      <w:r w:rsidR="00A527C1" w:rsidRPr="00CD18D3">
        <w:rPr>
          <w:rFonts w:ascii="Times New Roman" w:hAnsi="Times New Roman" w:cs="Times New Roman"/>
          <w:sz w:val="24"/>
          <w:szCs w:val="24"/>
        </w:rPr>
        <w:t xml:space="preserve"> года составляет 669</w:t>
      </w:r>
      <w:r w:rsidR="00003E2E" w:rsidRPr="00CD18D3">
        <w:rPr>
          <w:rFonts w:ascii="Times New Roman" w:hAnsi="Times New Roman" w:cs="Times New Roman"/>
          <w:sz w:val="24"/>
          <w:szCs w:val="24"/>
        </w:rPr>
        <w:t xml:space="preserve"> человек, что на </w:t>
      </w:r>
      <w:r w:rsidR="00A527C1" w:rsidRPr="00CD18D3">
        <w:rPr>
          <w:rFonts w:ascii="Times New Roman" w:hAnsi="Times New Roman" w:cs="Times New Roman"/>
          <w:sz w:val="24"/>
          <w:szCs w:val="24"/>
        </w:rPr>
        <w:t>59</w:t>
      </w:r>
      <w:r w:rsidRPr="00CD18D3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="00A527C1" w:rsidRPr="00CD18D3">
        <w:rPr>
          <w:rFonts w:ascii="Times New Roman" w:hAnsi="Times New Roman" w:cs="Times New Roman"/>
          <w:sz w:val="24"/>
          <w:szCs w:val="24"/>
        </w:rPr>
        <w:t>больше</w:t>
      </w:r>
      <w:r w:rsidR="0055281D" w:rsidRPr="00CD18D3">
        <w:rPr>
          <w:rFonts w:ascii="Times New Roman" w:hAnsi="Times New Roman" w:cs="Times New Roman"/>
          <w:sz w:val="24"/>
          <w:szCs w:val="24"/>
        </w:rPr>
        <w:t xml:space="preserve"> чем в прошл</w:t>
      </w:r>
      <w:r w:rsidR="00A527C1" w:rsidRPr="00CD18D3">
        <w:rPr>
          <w:rFonts w:ascii="Times New Roman" w:hAnsi="Times New Roman" w:cs="Times New Roman"/>
          <w:sz w:val="24"/>
          <w:szCs w:val="24"/>
        </w:rPr>
        <w:t>ом году (на 01.01.2022</w:t>
      </w:r>
      <w:r w:rsidR="003D26E0" w:rsidRPr="00CD18D3">
        <w:rPr>
          <w:rFonts w:ascii="Times New Roman" w:hAnsi="Times New Roman" w:cs="Times New Roman"/>
          <w:sz w:val="24"/>
          <w:szCs w:val="24"/>
        </w:rPr>
        <w:t xml:space="preserve"> г. – 610</w:t>
      </w:r>
      <w:r w:rsidRPr="00CD18D3">
        <w:rPr>
          <w:rFonts w:ascii="Times New Roman" w:hAnsi="Times New Roman" w:cs="Times New Roman"/>
          <w:sz w:val="24"/>
          <w:szCs w:val="24"/>
        </w:rPr>
        <w:t xml:space="preserve"> чел.): из них пенсионеры –</w:t>
      </w:r>
      <w:r w:rsidR="006A7ADB">
        <w:rPr>
          <w:rFonts w:ascii="Times New Roman" w:hAnsi="Times New Roman" w:cs="Times New Roman"/>
          <w:sz w:val="24"/>
          <w:szCs w:val="24"/>
        </w:rPr>
        <w:t>134</w:t>
      </w:r>
      <w:r w:rsidR="00241A1E" w:rsidRPr="00CD18D3">
        <w:rPr>
          <w:rFonts w:ascii="Times New Roman" w:hAnsi="Times New Roman" w:cs="Times New Roman"/>
          <w:sz w:val="24"/>
          <w:szCs w:val="24"/>
        </w:rPr>
        <w:t xml:space="preserve"> чел.,</w:t>
      </w:r>
      <w:r w:rsidR="00CD18D3" w:rsidRPr="00CD18D3">
        <w:rPr>
          <w:rFonts w:ascii="Times New Roman" w:hAnsi="Times New Roman" w:cs="Times New Roman"/>
          <w:sz w:val="24"/>
          <w:szCs w:val="24"/>
        </w:rPr>
        <w:t xml:space="preserve"> из них 32 чел. инвалиды,</w:t>
      </w:r>
      <w:r w:rsidR="00241A1E" w:rsidRPr="00CD18D3">
        <w:rPr>
          <w:rFonts w:ascii="Times New Roman" w:hAnsi="Times New Roman" w:cs="Times New Roman"/>
          <w:sz w:val="24"/>
          <w:szCs w:val="24"/>
        </w:rPr>
        <w:t xml:space="preserve"> студенты – </w:t>
      </w:r>
      <w:r w:rsidR="002D1696" w:rsidRPr="00CD18D3">
        <w:rPr>
          <w:rFonts w:ascii="Times New Roman" w:hAnsi="Times New Roman" w:cs="Times New Roman"/>
          <w:sz w:val="24"/>
          <w:szCs w:val="24"/>
        </w:rPr>
        <w:t>25</w:t>
      </w:r>
      <w:r w:rsidRPr="00CD18D3">
        <w:rPr>
          <w:rFonts w:ascii="Times New Roman" w:hAnsi="Times New Roman" w:cs="Times New Roman"/>
          <w:sz w:val="24"/>
          <w:szCs w:val="24"/>
        </w:rPr>
        <w:t xml:space="preserve"> чел.,</w:t>
      </w:r>
      <w:r w:rsidR="00CD18D3" w:rsidRPr="00CD18D3">
        <w:rPr>
          <w:rFonts w:ascii="Times New Roman" w:hAnsi="Times New Roman" w:cs="Times New Roman"/>
          <w:sz w:val="24"/>
          <w:szCs w:val="24"/>
        </w:rPr>
        <w:t xml:space="preserve"> </w:t>
      </w:r>
      <w:r w:rsidRPr="00CD18D3">
        <w:rPr>
          <w:rFonts w:ascii="Times New Roman" w:hAnsi="Times New Roman" w:cs="Times New Roman"/>
          <w:sz w:val="24"/>
          <w:szCs w:val="24"/>
        </w:rPr>
        <w:t>школьнико</w:t>
      </w:r>
      <w:r w:rsidR="0008667B" w:rsidRPr="00CD18D3">
        <w:rPr>
          <w:rFonts w:ascii="Times New Roman" w:hAnsi="Times New Roman" w:cs="Times New Roman"/>
          <w:sz w:val="24"/>
          <w:szCs w:val="24"/>
        </w:rPr>
        <w:t xml:space="preserve">в </w:t>
      </w:r>
      <w:r w:rsidR="00E03236" w:rsidRPr="00CD18D3">
        <w:rPr>
          <w:rFonts w:ascii="Times New Roman" w:hAnsi="Times New Roman" w:cs="Times New Roman"/>
          <w:sz w:val="24"/>
          <w:szCs w:val="24"/>
        </w:rPr>
        <w:t xml:space="preserve">- </w:t>
      </w:r>
      <w:r w:rsidR="006A7ADB">
        <w:rPr>
          <w:rFonts w:ascii="Times New Roman" w:hAnsi="Times New Roman" w:cs="Times New Roman"/>
          <w:sz w:val="24"/>
          <w:szCs w:val="24"/>
        </w:rPr>
        <w:t>77</w:t>
      </w:r>
      <w:r w:rsidRPr="00CD18D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A7ADB">
        <w:rPr>
          <w:rFonts w:ascii="Times New Roman" w:hAnsi="Times New Roman" w:cs="Times New Roman"/>
          <w:sz w:val="24"/>
          <w:szCs w:val="24"/>
        </w:rPr>
        <w:t xml:space="preserve"> (69 чел. уч-ся Кусотинской СОШ, 8 чел учатся в интернатах г. Улан-Удэ)</w:t>
      </w:r>
      <w:r w:rsidRPr="00CD18D3">
        <w:rPr>
          <w:rFonts w:ascii="Times New Roman" w:hAnsi="Times New Roman" w:cs="Times New Roman"/>
          <w:sz w:val="24"/>
          <w:szCs w:val="24"/>
        </w:rPr>
        <w:t xml:space="preserve"> и дошкольников</w:t>
      </w:r>
      <w:r w:rsidR="005C09DF" w:rsidRPr="00CD18D3">
        <w:rPr>
          <w:rFonts w:ascii="Times New Roman" w:hAnsi="Times New Roman" w:cs="Times New Roman"/>
          <w:sz w:val="24"/>
          <w:szCs w:val="24"/>
        </w:rPr>
        <w:t xml:space="preserve">- </w:t>
      </w:r>
      <w:r w:rsidR="006A7ADB">
        <w:rPr>
          <w:rFonts w:ascii="Times New Roman" w:hAnsi="Times New Roman" w:cs="Times New Roman"/>
          <w:sz w:val="24"/>
          <w:szCs w:val="24"/>
        </w:rPr>
        <w:t>49</w:t>
      </w:r>
      <w:r w:rsidRPr="00CD18D3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2D1696" w:rsidRPr="00CD18D3">
        <w:rPr>
          <w:rFonts w:ascii="Times New Roman" w:hAnsi="Times New Roman" w:cs="Times New Roman"/>
          <w:sz w:val="24"/>
          <w:szCs w:val="24"/>
        </w:rPr>
        <w:t>,</w:t>
      </w:r>
      <w:r w:rsidR="00A527C1" w:rsidRPr="00CD18D3">
        <w:rPr>
          <w:rFonts w:ascii="Times New Roman" w:hAnsi="Times New Roman" w:cs="Times New Roman"/>
          <w:sz w:val="24"/>
          <w:szCs w:val="24"/>
        </w:rPr>
        <w:t xml:space="preserve"> из них посещают детский сад -32</w:t>
      </w:r>
      <w:r w:rsidR="006A7ADB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CD18D3">
        <w:rPr>
          <w:rFonts w:ascii="Times New Roman" w:hAnsi="Times New Roman" w:cs="Times New Roman"/>
          <w:sz w:val="24"/>
          <w:szCs w:val="24"/>
        </w:rPr>
        <w:t>. Трудоспособное  население</w:t>
      </w:r>
      <w:r w:rsidR="00E82C93" w:rsidRPr="00CD18D3">
        <w:rPr>
          <w:rFonts w:ascii="Times New Roman" w:hAnsi="Times New Roman" w:cs="Times New Roman"/>
          <w:sz w:val="24"/>
          <w:szCs w:val="24"/>
        </w:rPr>
        <w:t>–</w:t>
      </w:r>
      <w:r w:rsidR="00A527C1" w:rsidRPr="00CD18D3">
        <w:rPr>
          <w:rFonts w:ascii="Times New Roman" w:hAnsi="Times New Roman" w:cs="Times New Roman"/>
          <w:sz w:val="24"/>
          <w:szCs w:val="24"/>
        </w:rPr>
        <w:t>409</w:t>
      </w:r>
      <w:r w:rsidR="00CD18D3" w:rsidRPr="00CD18D3">
        <w:rPr>
          <w:rFonts w:ascii="Times New Roman" w:hAnsi="Times New Roman" w:cs="Times New Roman"/>
          <w:sz w:val="24"/>
          <w:szCs w:val="24"/>
        </w:rPr>
        <w:t xml:space="preserve"> </w:t>
      </w:r>
      <w:r w:rsidR="00E82C93" w:rsidRPr="00CD18D3">
        <w:rPr>
          <w:rFonts w:ascii="Times New Roman" w:hAnsi="Times New Roman" w:cs="Times New Roman"/>
          <w:sz w:val="24"/>
          <w:szCs w:val="24"/>
        </w:rPr>
        <w:t xml:space="preserve">человек. Нетрудоспособного населения  - </w:t>
      </w:r>
      <w:r w:rsidR="00A527C1" w:rsidRPr="00CD18D3">
        <w:rPr>
          <w:rFonts w:ascii="Times New Roman" w:hAnsi="Times New Roman" w:cs="Times New Roman"/>
          <w:sz w:val="24"/>
          <w:szCs w:val="24"/>
        </w:rPr>
        <w:t>260</w:t>
      </w:r>
      <w:r w:rsidR="006A7ADB">
        <w:rPr>
          <w:rFonts w:ascii="Times New Roman" w:hAnsi="Times New Roman" w:cs="Times New Roman"/>
          <w:sz w:val="24"/>
          <w:szCs w:val="24"/>
        </w:rPr>
        <w:t xml:space="preserve"> </w:t>
      </w:r>
      <w:r w:rsidR="00C30242" w:rsidRPr="00CD18D3">
        <w:rPr>
          <w:rFonts w:ascii="Times New Roman" w:hAnsi="Times New Roman" w:cs="Times New Roman"/>
          <w:sz w:val="24"/>
          <w:szCs w:val="24"/>
        </w:rPr>
        <w:t>человек</w:t>
      </w:r>
      <w:r w:rsidR="00241A1E" w:rsidRPr="00CD18D3">
        <w:rPr>
          <w:rFonts w:ascii="Times New Roman" w:hAnsi="Times New Roman" w:cs="Times New Roman"/>
          <w:sz w:val="24"/>
          <w:szCs w:val="24"/>
        </w:rPr>
        <w:t>а</w:t>
      </w:r>
      <w:r w:rsidR="00C30242" w:rsidRPr="00CD18D3">
        <w:rPr>
          <w:rFonts w:ascii="Times New Roman" w:hAnsi="Times New Roman" w:cs="Times New Roman"/>
          <w:sz w:val="24"/>
          <w:szCs w:val="24"/>
        </w:rPr>
        <w:t>.</w:t>
      </w:r>
    </w:p>
    <w:p w:rsidR="00D35BDE" w:rsidRPr="00CD18D3" w:rsidRDefault="00D161C1" w:rsidP="00CF77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</w:t>
      </w:r>
      <w:r w:rsidR="00A527C1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родилось - 9 человек, а умерло - 5 человек. По сравнению с 2021</w:t>
      </w:r>
      <w:r w:rsidR="00D35BDE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 чи</w:t>
      </w:r>
      <w:r w:rsidR="00A527C1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 родившихся  увеличилось на 4</w:t>
      </w:r>
      <w:r w:rsidR="00B37137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а число умерших уменьшилось</w:t>
      </w:r>
      <w:r w:rsidR="00D35BDE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A527C1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D35BDE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A527C1" w:rsidRPr="00CD18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D35BDE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2C93" w:rsidRPr="00CD18D3" w:rsidRDefault="00E82C93" w:rsidP="00CF7729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5BDE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прибывших в поселение по сравнен</w:t>
      </w:r>
      <w:r w:rsidR="00DC6287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с 2021 годом уменьшилось на 8</w:t>
      </w:r>
      <w:r w:rsidR="00D35BDE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</w:t>
      </w:r>
      <w:r w:rsidR="00B37137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C6287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35BDE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Число</w:t>
      </w:r>
      <w:r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выбывших составило </w:t>
      </w:r>
      <w:r w:rsidR="00DC6287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322A3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 w:rsidR="00B37137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к (</w:t>
      </w:r>
      <w:r w:rsidR="00DC6287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уменьшилось на 16 человек по сравнению с 2021</w:t>
      </w:r>
      <w:r w:rsidR="00B37137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</w:t>
      </w:r>
      <w:r w:rsidR="00D35BDE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2C93" w:rsidRPr="00CD18D3" w:rsidRDefault="001E6F5B" w:rsidP="00CF772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D18D3">
        <w:rPr>
          <w:rFonts w:ascii="Times New Roman" w:hAnsi="Times New Roman" w:cs="Times New Roman"/>
          <w:color w:val="000000"/>
          <w:sz w:val="24"/>
          <w:szCs w:val="24"/>
        </w:rPr>
        <w:t>На п</w:t>
      </w:r>
      <w:r w:rsidR="00E82C93" w:rsidRPr="00CD18D3">
        <w:rPr>
          <w:rFonts w:ascii="Times New Roman" w:hAnsi="Times New Roman" w:cs="Times New Roman"/>
          <w:color w:val="000000"/>
          <w:sz w:val="24"/>
          <w:szCs w:val="24"/>
        </w:rPr>
        <w:t>ервичном воинском учете</w:t>
      </w:r>
      <w:r w:rsidR="0066259A" w:rsidRPr="00CD18D3">
        <w:rPr>
          <w:rFonts w:ascii="Times New Roman" w:hAnsi="Times New Roman" w:cs="Times New Roman"/>
          <w:color w:val="000000"/>
          <w:sz w:val="24"/>
          <w:szCs w:val="24"/>
        </w:rPr>
        <w:t xml:space="preserve"> состоят 137</w:t>
      </w:r>
      <w:r w:rsidR="0084658D" w:rsidRPr="00CD18D3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</w:t>
      </w:r>
      <w:r w:rsidR="0066259A" w:rsidRPr="00CD18D3">
        <w:rPr>
          <w:rFonts w:ascii="Times New Roman" w:hAnsi="Times New Roman" w:cs="Times New Roman"/>
          <w:color w:val="000000"/>
          <w:sz w:val="24"/>
          <w:szCs w:val="24"/>
        </w:rPr>
        <w:t>из них 5</w:t>
      </w:r>
      <w:r w:rsidR="008D6D8F" w:rsidRPr="00CD18D3">
        <w:rPr>
          <w:rFonts w:ascii="Times New Roman" w:hAnsi="Times New Roman" w:cs="Times New Roman"/>
          <w:color w:val="000000"/>
          <w:sz w:val="24"/>
          <w:szCs w:val="24"/>
        </w:rPr>
        <w:t xml:space="preserve"> офицеров, </w:t>
      </w:r>
      <w:r w:rsidR="0066259A" w:rsidRPr="00CD18D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4658D" w:rsidRPr="00CD18D3">
        <w:rPr>
          <w:rFonts w:ascii="Times New Roman" w:hAnsi="Times New Roman" w:cs="Times New Roman"/>
          <w:color w:val="000000"/>
          <w:sz w:val="24"/>
          <w:szCs w:val="24"/>
        </w:rPr>
        <w:t>-е граждан</w:t>
      </w:r>
      <w:r w:rsidRPr="00CD18D3">
        <w:rPr>
          <w:rFonts w:ascii="Times New Roman" w:hAnsi="Times New Roman" w:cs="Times New Roman"/>
          <w:color w:val="000000"/>
          <w:sz w:val="24"/>
          <w:szCs w:val="24"/>
        </w:rPr>
        <w:t xml:space="preserve"> призваны на военную службу в</w:t>
      </w:r>
      <w:r w:rsidR="0066259A" w:rsidRPr="00CD18D3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Российскую Армию, СВО -3 чел.</w:t>
      </w:r>
    </w:p>
    <w:p w:rsidR="00D64313" w:rsidRPr="00CD18D3" w:rsidRDefault="00D64313" w:rsidP="00CF7729">
      <w:pPr>
        <w:shd w:val="clear" w:color="auto" w:fill="FFFFFF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безработных составляет</w:t>
      </w:r>
      <w:r w:rsidR="005C09DF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F35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4658D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7D6F35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в том числе лиц, стоящих на учете в</w:t>
      </w:r>
      <w:r w:rsidR="004F1A25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занятости населения </w:t>
      </w:r>
      <w:r w:rsidR="00CD18D3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8</w:t>
      </w:r>
      <w:r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536E33" w:rsidRPr="00CD18D3" w:rsidRDefault="000A0B01" w:rsidP="00CF7729">
      <w:pPr>
        <w:shd w:val="clear" w:color="auto" w:fill="FFFFFF"/>
        <w:spacing w:after="96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  <w:highlight w:val="yellow"/>
        </w:rPr>
      </w:pPr>
      <w:r w:rsidRPr="00CD18D3">
        <w:rPr>
          <w:rFonts w:ascii="Times New Roman" w:hAnsi="Times New Roman" w:cs="Times New Roman"/>
          <w:sz w:val="24"/>
          <w:szCs w:val="24"/>
        </w:rPr>
        <w:t>На территор</w:t>
      </w:r>
      <w:r w:rsidR="00017770" w:rsidRPr="00CD18D3">
        <w:rPr>
          <w:rFonts w:ascii="Times New Roman" w:hAnsi="Times New Roman" w:cs="Times New Roman"/>
          <w:sz w:val="24"/>
          <w:szCs w:val="24"/>
        </w:rPr>
        <w:t xml:space="preserve">ии поселения зарегистрировано </w:t>
      </w:r>
      <w:r w:rsidR="00CF30CF" w:rsidRPr="00CD18D3">
        <w:rPr>
          <w:rFonts w:ascii="Times New Roman" w:hAnsi="Times New Roman" w:cs="Times New Roman"/>
          <w:sz w:val="24"/>
          <w:szCs w:val="24"/>
        </w:rPr>
        <w:t>23</w:t>
      </w:r>
      <w:r w:rsidR="004A4110" w:rsidRPr="00CD18D3">
        <w:rPr>
          <w:rFonts w:ascii="Times New Roman" w:hAnsi="Times New Roman" w:cs="Times New Roman"/>
          <w:sz w:val="24"/>
          <w:szCs w:val="24"/>
        </w:rPr>
        <w:t xml:space="preserve"> </w:t>
      </w:r>
      <w:r w:rsidR="0034304C" w:rsidRPr="00CD18D3">
        <w:rPr>
          <w:rFonts w:ascii="Times New Roman" w:hAnsi="Times New Roman" w:cs="Times New Roman"/>
          <w:sz w:val="24"/>
          <w:szCs w:val="24"/>
        </w:rPr>
        <w:t>многодетных</w:t>
      </w:r>
      <w:r w:rsidR="00241A1E" w:rsidRPr="00CD18D3">
        <w:rPr>
          <w:rFonts w:ascii="Times New Roman" w:hAnsi="Times New Roman" w:cs="Times New Roman"/>
          <w:sz w:val="24"/>
          <w:szCs w:val="24"/>
        </w:rPr>
        <w:t xml:space="preserve"> семей, воспитываются </w:t>
      </w:r>
      <w:r w:rsidR="00CF30CF" w:rsidRPr="00CD18D3">
        <w:rPr>
          <w:rFonts w:ascii="Times New Roman" w:hAnsi="Times New Roman" w:cs="Times New Roman"/>
          <w:sz w:val="24"/>
          <w:szCs w:val="24"/>
        </w:rPr>
        <w:t>72</w:t>
      </w:r>
      <w:r w:rsidR="00CD18D3" w:rsidRPr="00CD18D3">
        <w:rPr>
          <w:rFonts w:ascii="Times New Roman" w:hAnsi="Times New Roman" w:cs="Times New Roman"/>
          <w:sz w:val="24"/>
          <w:szCs w:val="24"/>
        </w:rPr>
        <w:t xml:space="preserve"> </w:t>
      </w:r>
      <w:r w:rsidR="00CF30CF" w:rsidRPr="00CD18D3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FA4008" w:rsidRPr="00CD18D3">
        <w:rPr>
          <w:rFonts w:ascii="Times New Roman" w:hAnsi="Times New Roman" w:cs="Times New Roman"/>
          <w:sz w:val="24"/>
          <w:szCs w:val="24"/>
        </w:rPr>
        <w:t>р</w:t>
      </w:r>
      <w:r w:rsidR="00241A1E" w:rsidRPr="00CD18D3">
        <w:rPr>
          <w:rFonts w:ascii="Times New Roman" w:hAnsi="Times New Roman" w:cs="Times New Roman"/>
          <w:sz w:val="24"/>
          <w:szCs w:val="24"/>
        </w:rPr>
        <w:t>ебенка</w:t>
      </w:r>
      <w:r w:rsidR="0034304C" w:rsidRPr="00CD18D3">
        <w:rPr>
          <w:rFonts w:ascii="Times New Roman" w:hAnsi="Times New Roman" w:cs="Times New Roman"/>
          <w:sz w:val="24"/>
          <w:szCs w:val="24"/>
        </w:rPr>
        <w:t xml:space="preserve"> и </w:t>
      </w:r>
      <w:r w:rsidR="00241A1E" w:rsidRPr="00CD18D3">
        <w:rPr>
          <w:rFonts w:ascii="Times New Roman" w:hAnsi="Times New Roman" w:cs="Times New Roman"/>
          <w:sz w:val="24"/>
          <w:szCs w:val="24"/>
        </w:rPr>
        <w:t>1опекунская</w:t>
      </w:r>
      <w:r w:rsidR="00CD18D3" w:rsidRPr="00CD18D3">
        <w:rPr>
          <w:rFonts w:ascii="Times New Roman" w:hAnsi="Times New Roman" w:cs="Times New Roman"/>
          <w:sz w:val="24"/>
          <w:szCs w:val="24"/>
        </w:rPr>
        <w:t xml:space="preserve"> </w:t>
      </w:r>
      <w:r w:rsidR="0034304C" w:rsidRPr="00CD18D3">
        <w:rPr>
          <w:rFonts w:ascii="Times New Roman" w:hAnsi="Times New Roman" w:cs="Times New Roman"/>
          <w:sz w:val="24"/>
          <w:szCs w:val="24"/>
        </w:rPr>
        <w:t>сем</w:t>
      </w:r>
      <w:r w:rsidR="00241A1E" w:rsidRPr="00CD18D3">
        <w:rPr>
          <w:rFonts w:ascii="Times New Roman" w:hAnsi="Times New Roman" w:cs="Times New Roman"/>
          <w:sz w:val="24"/>
          <w:szCs w:val="24"/>
        </w:rPr>
        <w:t>ья</w:t>
      </w:r>
      <w:r w:rsidR="00241A1E" w:rsidRPr="00CD18D3">
        <w:rPr>
          <w:rFonts w:ascii="Times New Roman" w:hAnsi="Times New Roman" w:cs="Times New Roman"/>
          <w:color w:val="212121"/>
          <w:sz w:val="24"/>
          <w:szCs w:val="24"/>
        </w:rPr>
        <w:t>, 1 ребенок.</w:t>
      </w:r>
    </w:p>
    <w:p w:rsidR="00EB78D5" w:rsidRDefault="006A7ADB" w:rsidP="002D1696">
      <w:pPr>
        <w:shd w:val="clear" w:color="auto" w:fill="FFFFFF"/>
        <w:spacing w:after="96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3</w:t>
      </w:r>
      <w:r w:rsidR="002D1696" w:rsidRPr="00CD18D3">
        <w:rPr>
          <w:rFonts w:ascii="Times New Roman" w:hAnsi="Times New Roman" w:cs="Times New Roman"/>
          <w:color w:val="212121"/>
          <w:sz w:val="24"/>
          <w:szCs w:val="24"/>
        </w:rPr>
        <w:t xml:space="preserve"> - </w:t>
      </w:r>
      <w:r w:rsidR="00EB78D5">
        <w:rPr>
          <w:rFonts w:ascii="Times New Roman" w:hAnsi="Times New Roman" w:cs="Times New Roman"/>
          <w:color w:val="212121"/>
          <w:sz w:val="24"/>
          <w:szCs w:val="24"/>
        </w:rPr>
        <w:t>ИП (3 магазина)</w:t>
      </w:r>
      <w:r w:rsidR="002D1696" w:rsidRPr="00CD18D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EB78D5" w:rsidRDefault="00EB78D5" w:rsidP="002D1696">
      <w:pPr>
        <w:shd w:val="clear" w:color="auto" w:fill="FFFFFF"/>
        <w:spacing w:after="96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2 -СПОК </w:t>
      </w:r>
      <w:r w:rsidR="002D1696" w:rsidRPr="00CD18D3">
        <w:rPr>
          <w:rFonts w:ascii="Times New Roman" w:hAnsi="Times New Roman" w:cs="Times New Roman"/>
          <w:color w:val="212121"/>
          <w:sz w:val="24"/>
          <w:szCs w:val="24"/>
        </w:rPr>
        <w:t xml:space="preserve"> (сельскохозяйственный потребительский кооператив «Одон», «Намарзан»), </w:t>
      </w:r>
    </w:p>
    <w:p w:rsidR="00EB78D5" w:rsidRDefault="006A7ADB" w:rsidP="002D1696">
      <w:pPr>
        <w:shd w:val="clear" w:color="auto" w:fill="FFFFFF"/>
        <w:spacing w:after="96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6</w:t>
      </w:r>
      <w:r w:rsidR="00EB78D5">
        <w:rPr>
          <w:rFonts w:ascii="Times New Roman" w:hAnsi="Times New Roman" w:cs="Times New Roman"/>
          <w:color w:val="212121"/>
          <w:sz w:val="24"/>
          <w:szCs w:val="24"/>
        </w:rPr>
        <w:t xml:space="preserve"> -</w:t>
      </w:r>
      <w:r w:rsidR="002D1696" w:rsidRPr="00CD18D3">
        <w:rPr>
          <w:rFonts w:ascii="Times New Roman" w:hAnsi="Times New Roman" w:cs="Times New Roman"/>
          <w:color w:val="212121"/>
          <w:sz w:val="24"/>
          <w:szCs w:val="24"/>
        </w:rPr>
        <w:t xml:space="preserve"> КФХ ( Базарова Сэбжэдма Балдандоржиевна,Норбоева Наталья Николаевна,Будаева Р</w:t>
      </w:r>
      <w:r w:rsidR="00EB78D5">
        <w:rPr>
          <w:rFonts w:ascii="Times New Roman" w:hAnsi="Times New Roman" w:cs="Times New Roman"/>
          <w:color w:val="212121"/>
          <w:sz w:val="24"/>
          <w:szCs w:val="24"/>
        </w:rPr>
        <w:t xml:space="preserve">оза Цыденешиевна, </w:t>
      </w:r>
      <w:r w:rsidR="002D1696" w:rsidRPr="00CD18D3">
        <w:rPr>
          <w:rFonts w:ascii="Times New Roman" w:hAnsi="Times New Roman" w:cs="Times New Roman"/>
          <w:color w:val="212121"/>
          <w:sz w:val="24"/>
          <w:szCs w:val="24"/>
        </w:rPr>
        <w:t>Чимитова Баирма Жамсоевна,Базаров Баир Содномдор</w:t>
      </w:r>
      <w:r w:rsidR="00EB78D5">
        <w:rPr>
          <w:rFonts w:ascii="Times New Roman" w:hAnsi="Times New Roman" w:cs="Times New Roman"/>
          <w:color w:val="212121"/>
          <w:sz w:val="24"/>
          <w:szCs w:val="24"/>
        </w:rPr>
        <w:t xml:space="preserve">жиевич, </w:t>
      </w:r>
      <w:r>
        <w:rPr>
          <w:rFonts w:ascii="Times New Roman" w:hAnsi="Times New Roman" w:cs="Times New Roman"/>
          <w:color w:val="212121"/>
          <w:sz w:val="24"/>
          <w:szCs w:val="24"/>
        </w:rPr>
        <w:t>Ринчинов Баир Зандраевич);</w:t>
      </w:r>
    </w:p>
    <w:p w:rsidR="006A7ADB" w:rsidRDefault="006A7ADB" w:rsidP="002D1696">
      <w:pPr>
        <w:shd w:val="clear" w:color="auto" w:fill="FFFFFF"/>
        <w:spacing w:after="96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9- ИП ( 3 – разведение скота, 6- ИП ведут деятельность не на нашей территории )</w:t>
      </w:r>
    </w:p>
    <w:p w:rsidR="002352BA" w:rsidRDefault="002D1696" w:rsidP="002D1696">
      <w:pPr>
        <w:shd w:val="clear" w:color="auto" w:fill="FFFFFF"/>
        <w:spacing w:after="96" w:line="240" w:lineRule="auto"/>
        <w:ind w:firstLine="567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D18D3">
        <w:rPr>
          <w:rFonts w:ascii="Times New Roman" w:hAnsi="Times New Roman" w:cs="Times New Roman"/>
          <w:color w:val="212121"/>
          <w:sz w:val="24"/>
          <w:szCs w:val="24"/>
        </w:rPr>
        <w:lastRenderedPageBreak/>
        <w:t>8</w:t>
      </w:r>
      <w:r w:rsidR="00EB78D5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Pr="00CD18D3">
        <w:rPr>
          <w:rFonts w:ascii="Times New Roman" w:hAnsi="Times New Roman" w:cs="Times New Roman"/>
          <w:color w:val="212121"/>
          <w:sz w:val="24"/>
          <w:szCs w:val="24"/>
        </w:rPr>
        <w:t xml:space="preserve"> ТОСов («Байса, «Туяа», «Аршан», «Баяр», «Шинестуй», «Сэсэг», «Булаг», «Соёл».</w:t>
      </w:r>
    </w:p>
    <w:p w:rsidR="002352BA" w:rsidRPr="00CD18D3" w:rsidRDefault="002352BA" w:rsidP="008611BE">
      <w:pPr>
        <w:shd w:val="clear" w:color="auto" w:fill="FFFFFF"/>
        <w:tabs>
          <w:tab w:val="left" w:pos="1683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7B4A6B" w:rsidRPr="00CD18D3" w:rsidRDefault="00C05A1A" w:rsidP="00DE2088">
      <w:pPr>
        <w:shd w:val="clear" w:color="auto" w:fill="FFFFFF"/>
        <w:tabs>
          <w:tab w:val="left" w:pos="1683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СПЕЦИАЛИСТОВ АДМИНИСТРАЦИИ</w:t>
      </w:r>
    </w:p>
    <w:p w:rsidR="00CF30CF" w:rsidRPr="00CD18D3" w:rsidRDefault="00CF30CF" w:rsidP="00DE2088">
      <w:pPr>
        <w:shd w:val="clear" w:color="auto" w:fill="FFFFFF"/>
        <w:tabs>
          <w:tab w:val="left" w:pos="1683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2C38" w:rsidRPr="00CD18D3" w:rsidRDefault="000F69F5" w:rsidP="00CF7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D18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За отчетный период на личный прием к главе и </w:t>
      </w:r>
      <w:r w:rsidR="0055281D" w:rsidRPr="00CD18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специалистам </w:t>
      </w:r>
      <w:r w:rsidRPr="00CD18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администрации обратилось </w:t>
      </w:r>
      <w:r w:rsidR="000012C2" w:rsidRPr="00CD18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бо</w:t>
      </w:r>
      <w:r w:rsidR="000B55FD" w:rsidRPr="00CD18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лее 76</w:t>
      </w:r>
      <w:r w:rsidR="0055281D" w:rsidRPr="00CD18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жителей. </w:t>
      </w:r>
      <w:r w:rsidR="001E6F5B" w:rsidRPr="00CD18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Поступило</w:t>
      </w:r>
      <w:r w:rsidR="00CD18D3" w:rsidRPr="00CD18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0B55FD" w:rsidRPr="00CD18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21</w:t>
      </w:r>
      <w:r w:rsidR="001E6F5B" w:rsidRPr="00CD18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устных</w:t>
      </w:r>
      <w:r w:rsidR="00CD18D3" w:rsidRPr="00CD18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1E6F5B" w:rsidRPr="00CD18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обращений</w:t>
      </w:r>
      <w:r w:rsidRPr="00CD18D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55FD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самым разнообразным вопросам</w:t>
      </w:r>
      <w:r w:rsidR="0055281D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</w:t>
      </w:r>
      <w:r w:rsidR="000B55FD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решением бытовых проблем,</w:t>
      </w:r>
      <w:r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благоустройством,</w:t>
      </w:r>
      <w:r w:rsidR="0055281D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уличного освещения и </w:t>
      </w:r>
      <w:r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55281D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вопросов. </w:t>
      </w:r>
      <w:r w:rsidR="001E6F5B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стремимся к тому, чтобы ни одно из обращений не осталось</w:t>
      </w:r>
      <w:r w:rsidR="00843860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внимания, предоставляем ответы и разъяснения в сроки, предусмотренные действующим законодательством. </w:t>
      </w:r>
    </w:p>
    <w:p w:rsidR="00D64313" w:rsidRPr="00CD18D3" w:rsidRDefault="00843860" w:rsidP="00CF7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поселения ведется похозяйственный учет, производится внесение данных по домовладениям, улицам в программу ГИС ЖКХ</w:t>
      </w:r>
      <w:r w:rsidR="00C31CF6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B4B72" w:rsidRPr="00CD18D3">
        <w:rPr>
          <w:rStyle w:val="extended-textshort"/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</w:t>
      </w:r>
      <w:r w:rsidR="00BB4B72" w:rsidRPr="00CD18D3">
        <w:rPr>
          <w:rStyle w:val="extended-textshort"/>
          <w:rFonts w:ascii="Times New Roman" w:hAnsi="Times New Roman" w:cs="Times New Roman"/>
          <w:bCs/>
          <w:sz w:val="24"/>
          <w:szCs w:val="24"/>
        </w:rPr>
        <w:t>жилищно</w:t>
      </w:r>
      <w:r w:rsidR="00BB4B72" w:rsidRPr="00CD18D3">
        <w:rPr>
          <w:rStyle w:val="extended-textshort"/>
          <w:rFonts w:ascii="Times New Roman" w:hAnsi="Times New Roman" w:cs="Times New Roman"/>
          <w:sz w:val="24"/>
          <w:szCs w:val="24"/>
        </w:rPr>
        <w:t>-</w:t>
      </w:r>
      <w:r w:rsidR="00BB4B72" w:rsidRPr="00CD18D3">
        <w:rPr>
          <w:rStyle w:val="extended-textshort"/>
          <w:rFonts w:ascii="Times New Roman" w:hAnsi="Times New Roman" w:cs="Times New Roman"/>
          <w:bCs/>
          <w:sz w:val="24"/>
          <w:szCs w:val="24"/>
        </w:rPr>
        <w:t>коммунального</w:t>
      </w:r>
      <w:r w:rsidR="00CD18D3" w:rsidRPr="00CD18D3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BB4B72" w:rsidRPr="00CD18D3">
        <w:rPr>
          <w:rStyle w:val="extended-textshort"/>
          <w:rFonts w:ascii="Times New Roman" w:hAnsi="Times New Roman" w:cs="Times New Roman"/>
          <w:bCs/>
          <w:sz w:val="24"/>
          <w:szCs w:val="24"/>
        </w:rPr>
        <w:t>хозяйства</w:t>
      </w:r>
      <w:r w:rsidR="00C31CF6" w:rsidRPr="00CD18D3">
        <w:rPr>
          <w:rStyle w:val="extended-textshort"/>
          <w:rFonts w:ascii="Times New Roman" w:hAnsi="Times New Roman" w:cs="Times New Roman"/>
          <w:bCs/>
          <w:sz w:val="24"/>
          <w:szCs w:val="24"/>
        </w:rPr>
        <w:t>)</w:t>
      </w:r>
      <w:r w:rsidR="00241A1E" w:rsidRPr="00CD18D3">
        <w:rPr>
          <w:rStyle w:val="extended-textshort"/>
          <w:b/>
          <w:bCs/>
          <w:sz w:val="24"/>
          <w:szCs w:val="24"/>
        </w:rPr>
        <w:t xml:space="preserve">. </w:t>
      </w:r>
      <w:r w:rsidR="00CF30CF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2022 год специалистом</w:t>
      </w:r>
      <w:r w:rsidR="00D64313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</w:t>
      </w:r>
      <w:r w:rsidR="00017770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выдано </w:t>
      </w:r>
      <w:r w:rsidR="00CF30CF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475</w:t>
      </w:r>
      <w:r w:rsidR="00017770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справок различного </w:t>
      </w:r>
      <w:r w:rsidR="00D64313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 и выписок из похозяйственных</w:t>
      </w:r>
      <w:r w:rsidR="00FE4D07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</w:t>
      </w:r>
      <w:r w:rsidR="001611C8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4313" w:rsidRPr="00CD18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бытовых характеристик. Оказывалась помощь в оформлении документов на получение субсидий, льгот, адресной помощи, детских пособий, материальной помощи,  оформления домовладений и земельных участков в собственность.</w:t>
      </w:r>
    </w:p>
    <w:p w:rsidR="0047713E" w:rsidRPr="00CD18D3" w:rsidRDefault="0047713E" w:rsidP="004771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D3">
        <w:rPr>
          <w:rFonts w:ascii="Times New Roman" w:hAnsi="Times New Roman" w:cs="Times New Roman"/>
          <w:color w:val="000000"/>
          <w:sz w:val="24"/>
          <w:szCs w:val="24"/>
        </w:rPr>
        <w:t>В течение финансового года постоянно велась работа по увеличению поступлений налоговых и неналоговых доходов. Проводится работа по оформлению имущественных прав с физическими лицами, по актуализации налоговой базы по земельному налогу и по налогу на имущество, сбор недоимки по налогам с физических лиц.</w:t>
      </w:r>
    </w:p>
    <w:p w:rsidR="001611C8" w:rsidRPr="00CD18D3" w:rsidRDefault="001611C8" w:rsidP="00CF7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1C8" w:rsidRPr="00CD18D3" w:rsidRDefault="001611C8" w:rsidP="001611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8D3">
        <w:rPr>
          <w:rFonts w:ascii="Times New Roman" w:hAnsi="Times New Roman"/>
          <w:sz w:val="24"/>
          <w:szCs w:val="24"/>
        </w:rPr>
        <w:t xml:space="preserve">   По вопросу выделения деловой древесины</w:t>
      </w:r>
      <w:r w:rsidR="004F1A25" w:rsidRPr="00CD18D3">
        <w:rPr>
          <w:rFonts w:ascii="Times New Roman" w:hAnsi="Times New Roman"/>
          <w:sz w:val="24"/>
          <w:szCs w:val="24"/>
        </w:rPr>
        <w:t xml:space="preserve"> для собственных нужд, обратили</w:t>
      </w:r>
      <w:r w:rsidRPr="00CD18D3">
        <w:rPr>
          <w:rFonts w:ascii="Times New Roman" w:hAnsi="Times New Roman"/>
          <w:sz w:val="24"/>
          <w:szCs w:val="24"/>
        </w:rPr>
        <w:t>сь  три человека (Гомбоев А.С. – 25 м3, Ринчинов А.З. – 50 м3, Будаев А.В. – 80 м3)</w:t>
      </w:r>
      <w:r w:rsidR="004F1A25" w:rsidRPr="00CD18D3">
        <w:rPr>
          <w:rFonts w:ascii="Times New Roman" w:hAnsi="Times New Roman"/>
          <w:sz w:val="24"/>
          <w:szCs w:val="24"/>
        </w:rPr>
        <w:t xml:space="preserve">, </w:t>
      </w:r>
      <w:r w:rsidR="00FA439B" w:rsidRPr="00CD18D3">
        <w:rPr>
          <w:rFonts w:ascii="Times New Roman" w:hAnsi="Times New Roman"/>
          <w:sz w:val="24"/>
          <w:szCs w:val="24"/>
        </w:rPr>
        <w:t>вынесено постановление</w:t>
      </w:r>
      <w:r w:rsidR="004F1A25" w:rsidRPr="00CD18D3">
        <w:rPr>
          <w:rFonts w:ascii="Times New Roman" w:hAnsi="Times New Roman"/>
          <w:sz w:val="24"/>
          <w:szCs w:val="24"/>
        </w:rPr>
        <w:t>.</w:t>
      </w:r>
    </w:p>
    <w:p w:rsidR="00142361" w:rsidRPr="00CD18D3" w:rsidRDefault="00142361" w:rsidP="001611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ru-RU"/>
        </w:rPr>
      </w:pPr>
    </w:p>
    <w:p w:rsidR="00A30750" w:rsidRPr="00CD18D3" w:rsidRDefault="00843860" w:rsidP="00CF77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 отчетный период </w:t>
      </w:r>
      <w:r w:rsidR="003447F2"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утверждено </w:t>
      </w:r>
      <w:r w:rsidR="001611C8"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1</w:t>
      </w:r>
      <w:r w:rsidR="00FA4008"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</w:t>
      </w:r>
      <w:r w:rsidR="00195D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FC0804"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постановлений </w:t>
      </w:r>
      <w:r w:rsidR="000F69F5"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</w:t>
      </w:r>
      <w:r w:rsidR="00195D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1611C8"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50</w:t>
      </w:r>
      <w:r w:rsidR="00195D8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F69F5"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распор</w:t>
      </w:r>
      <w:r w:rsidR="00FC0804"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яжений</w:t>
      </w:r>
      <w:r w:rsidR="000F69F5"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 основ</w:t>
      </w:r>
      <w:r w:rsidR="00A30750"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ной деятельности. </w:t>
      </w:r>
      <w:r w:rsidR="00142361"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Проведено </w:t>
      </w:r>
      <w:r w:rsidR="001611C8"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</w:t>
      </w:r>
      <w:r w:rsidR="00FC0804"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заседаний сессий Совета депутатов МО</w:t>
      </w:r>
      <w:r w:rsidR="003447F2"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СП «Кусотинское», утверждено</w:t>
      </w:r>
      <w:r w:rsidR="00FA4008"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22</w:t>
      </w:r>
      <w:r w:rsidR="00FC0804"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решений.</w:t>
      </w:r>
    </w:p>
    <w:p w:rsidR="00AD15D4" w:rsidRPr="00CD18D3" w:rsidRDefault="001E6F5B" w:rsidP="00CD18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highlight w:val="yellow"/>
          <w:lang w:eastAsia="ru-RU"/>
        </w:rPr>
      </w:pPr>
      <w:r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Исполнение всех возложенных на администрацию полномочий в рамках имеющихся финансовых возможностей, осуществлялось коллекти</w:t>
      </w:r>
      <w:r w:rsidR="009F22A9"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вом работников в количестве 4-ре</w:t>
      </w:r>
      <w:r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человек</w:t>
      </w:r>
      <w:r w:rsidR="009F22A9"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="00FE4D07"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в том числе </w:t>
      </w:r>
      <w:r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глава.</w:t>
      </w:r>
    </w:p>
    <w:p w:rsidR="00AD15D4" w:rsidRPr="00CD18D3" w:rsidRDefault="00AD15D4" w:rsidP="00861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4A6B" w:rsidRPr="00CD18D3" w:rsidRDefault="00387A9A" w:rsidP="00C61D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БЛАГОУСТРОЙСТВО</w:t>
      </w:r>
    </w:p>
    <w:tbl>
      <w:tblPr>
        <w:tblOverlap w:val="never"/>
        <w:tblW w:w="10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4"/>
      </w:tblGrid>
      <w:tr w:rsidR="00CD18D3" w:rsidRPr="00CD18D3" w:rsidTr="00CD18D3">
        <w:tc>
          <w:tcPr>
            <w:tcW w:w="10314" w:type="dxa"/>
            <w:tcMar>
              <w:top w:w="0" w:type="dxa"/>
              <w:left w:w="0" w:type="dxa"/>
              <w:bottom w:w="0" w:type="dxa"/>
              <w:right w:w="400" w:type="dxa"/>
            </w:tcMar>
          </w:tcPr>
          <w:p w:rsidR="00CD18D3" w:rsidRPr="00CD18D3" w:rsidRDefault="00CD18D3" w:rsidP="00CD18D3">
            <w:pPr>
              <w:spacing w:before="190" w:after="1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2022 году   внимание уделялось благоприятной среде жизнедеятельности населения, благоустройству территории поселения, пожарной безопасности, санитарному содержанию территории, развитию сферы культуры, массового спорта и мероприятий по молодежной политике. Силами населения совместно с ФЗН организована работа по благоустройству поселения. Территориальные общественные самоуправления принимают активное участие в общественной жизни поселения, их силами на территории поселения проводятся различные мероприятия. В 2022 году 3 ТОСа поселения принимала участие в республиканском конкурсе "Лучшее ТОС", заняли 3 пятых места, общий премиальный фонд составил 135,0 тыср, средства направлены на работы по благоустройству поселения, 39,999-проектор, 56,104-светильники на источнике солнечной энергии, 8,498 тыср-ламинатор, брошюратор; 8320 руб-транспортные услуги., 4996 руб-проведение детского праздника, 17083 руб-баннер и прочие материалы.</w:t>
            </w:r>
          </w:p>
        </w:tc>
      </w:tr>
    </w:tbl>
    <w:p w:rsidR="00CD18D3" w:rsidRPr="00CD18D3" w:rsidRDefault="00CD18D3" w:rsidP="00CD18D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8D3">
        <w:rPr>
          <w:rFonts w:ascii="Times New Roman" w:hAnsi="Times New Roman" w:cs="Times New Roman"/>
          <w:color w:val="000000"/>
          <w:sz w:val="24"/>
          <w:szCs w:val="24"/>
        </w:rPr>
        <w:t>По Программе "Реализация мероприятий планов социального развития центров экономического роста субъектов РФ, входящих в состав дальневосточного федерального округа, за счет средств Федерального бюджета" построена детская спортивная площадка в у.Кусоты, ул.Степная, рядом с д.7  «1000 дворов» на сумму 1979,8 тыс руб .  Транспортные услуги по планировке площадки и вывоза песка по Программе "1000 дворов" составили 30 тыс руб.</w:t>
      </w:r>
    </w:p>
    <w:p w:rsidR="001B3D18" w:rsidRPr="00CD18D3" w:rsidRDefault="001B3D18" w:rsidP="008611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Overlap w:val="never"/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1B3D18" w:rsidRPr="00CD18D3" w:rsidTr="00B92996">
        <w:trPr>
          <w:trHeight w:val="10494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5D4" w:rsidRPr="00CD18D3" w:rsidRDefault="00AD15D4" w:rsidP="004A41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AD15D4" w:rsidRPr="00CD18D3" w:rsidTr="004A4110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400" w:type="dxa"/>
                  </w:tcMar>
                </w:tcPr>
                <w:p w:rsidR="00AD15D4" w:rsidRPr="00CD18D3" w:rsidRDefault="00AD15D4" w:rsidP="0047713E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18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Коммунальные услуги- исполнение составило-554,33944 тыср., в т.ч теплоэнергия 419,33565 труб, тко- 4,41091 труб, электроэнергия-130,59288 труб. По кэк 225-услуги по содержанию имущества бюджет исполнен на 1908,098 тыс руб, в том числе по программе "Развитие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хозяйства" выделены </w:t>
                  </w:r>
                  <w:r w:rsidR="00FA439B" w:rsidRPr="00CD18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средства на капитальный ремонт с</w:t>
                  </w:r>
                  <w:r w:rsidRPr="00CD18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ДК у.Шинестуй на сумму 1800,0 тысруб, проведены следующие виды работ: демонтажные работы кровли, ремонт балки, капитальный ремонт кровли здания, утепление перекрытия, устройство потолков, парогидроизоляция, электромонтажные работы, кладка печи, поверка теплосчетчика ДК-43,2 тыс руб, ремонт пожа</w:t>
                  </w:r>
                  <w:r w:rsidR="00FA439B" w:rsidRPr="00CD18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рной сигнализации Кусотинского с</w:t>
                  </w:r>
                  <w:r w:rsidRPr="00CD18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ДК-22,5 тыср. и прочие(обслуживание теплосчетчика,пожарной сигнализации, ремонт принтера, -42,416 тыср)  Прочие услуги- бюджет по расходам исполнен на 220,13220 тыср. Это на расходы на обслуживание программы 1С,Камин, СБиС ЭО-27,112труб, услуги медосмотра-5,278труб, лабораторное исследование воды-68,664труб, услуги старосты у.Шинестуй и обсл пожарной машины -58,466 труб, стройконтроль Шин ДК-35,0труб, кадастровые работы по памятникам-16,0 труб, судебная экспертиза зем участка -7,5 тыс руб, публикация в г</w:t>
                  </w:r>
                  <w:r w:rsidR="00FA439B" w:rsidRPr="00CD18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азете-2,11220 тыс р. </w:t>
                  </w:r>
                  <w:r w:rsidRPr="00CD18D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150,0 тыср-обеспечение твердым топливом отдельных категорий граждан-мобилизованных. По соглашению по передаче части полномочий органов МСУ МО «Мухоршибирский район» бюджет исполнен в сумме 21,087 тыср.   </w:t>
                  </w:r>
                </w:p>
              </w:tc>
            </w:tr>
          </w:tbl>
          <w:p w:rsidR="00E279F5" w:rsidRPr="00CD18D3" w:rsidRDefault="00E279F5" w:rsidP="00E27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Сумма самообложения за 2022 год составил 29500,0 рублей, средства направлены на оплату по договору ГПХ – обслуживание пожарной машины .</w:t>
            </w:r>
          </w:p>
          <w:p w:rsidR="00E279F5" w:rsidRPr="00CD18D3" w:rsidRDefault="00E279F5" w:rsidP="00E27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 xml:space="preserve">На общественные работы по благоустройству села привлекались 2 человека  стоящие на учете в Центре занятости. В 2022 г. на данные работы было израсходовано 6782 руб. </w:t>
            </w:r>
          </w:p>
          <w:p w:rsidR="00E279F5" w:rsidRPr="00CD18D3" w:rsidRDefault="00E279F5" w:rsidP="00E27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 xml:space="preserve">           Ежегодно весной проводятся субботники по благоустройству улуса, граждане  самостоятельно провели уборку придомовой территории и так же ТОСы провели уборку территорий.</w:t>
            </w:r>
          </w:p>
          <w:p w:rsidR="00E279F5" w:rsidRPr="00CD18D3" w:rsidRDefault="00E279F5" w:rsidP="00E279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CD1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Специалисты администрации, работники ДК, библиотеки у. Кусоты  </w:t>
            </w:r>
            <w:r w:rsidRPr="00CD18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 мая</w:t>
            </w:r>
            <w:r w:rsidRPr="00CD18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провели субботник на территории памятника «Воинам – землякам, погибшим в годы Великой Отечественной войны 1941-1945 гг.» и на территории клуба.</w:t>
            </w:r>
            <w:r w:rsidRPr="00CD18D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  <w:p w:rsidR="00E279F5" w:rsidRPr="00CD18D3" w:rsidRDefault="00E279F5" w:rsidP="00E279F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обеспечения пожарной безопасности в отчетном году на территории поселения проводился ряд мероприятий:</w:t>
            </w:r>
          </w:p>
          <w:p w:rsidR="00E279F5" w:rsidRPr="00CD18D3" w:rsidRDefault="00E279F5" w:rsidP="00E279F5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подворный обход с вручением памяток о соблюдении пожарной безопасности, разъяснительные работы с населением о необходимости выкашивания сорной растительности;</w:t>
            </w:r>
          </w:p>
          <w:p w:rsidR="0084749A" w:rsidRPr="00CD18D3" w:rsidRDefault="0084749A" w:rsidP="0084749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 обход совместно со специалистами ГПС социально – опасных семей, одиноко проживающих и т.д.</w:t>
            </w:r>
          </w:p>
          <w:p w:rsidR="0084749A" w:rsidRPr="00CD18D3" w:rsidRDefault="0084749A" w:rsidP="0084749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D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произведена опашка границ населенного пункта у. Шинестуй и Кусоты в октябре  месяце на сумму 6000 руб., АО «Разрез Тугнуйский предоставил бульдозер для опашки минерализованной полосы в рамках благотворительной помощи.</w:t>
            </w:r>
          </w:p>
          <w:p w:rsidR="0084749A" w:rsidRPr="00CD18D3" w:rsidRDefault="0084749A" w:rsidP="0084749A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запрещение выжигания сухой растительности, мусора, особенно во время противопожарного режима на территории сельского поселения в период  с  апреля 2022 года до ноября 2022 года;</w:t>
            </w:r>
          </w:p>
          <w:p w:rsidR="001B3D18" w:rsidRPr="00CD18D3" w:rsidRDefault="001B3D18" w:rsidP="004A41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3D18" w:rsidRPr="00CD18D3" w:rsidTr="00B92996">
        <w:trPr>
          <w:trHeight w:val="232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3D18" w:rsidRPr="00CD18D3" w:rsidRDefault="001B3D18" w:rsidP="004A411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B0FDA" w:rsidRPr="00CD18D3" w:rsidRDefault="00B92996" w:rsidP="008474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84749A" w:rsidRPr="00CD1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4547BD" w:rsidRPr="00CD18D3">
        <w:rPr>
          <w:rFonts w:ascii="Times New Roman" w:hAnsi="Times New Roman" w:cs="Times New Roman"/>
          <w:color w:val="000000"/>
          <w:sz w:val="24"/>
          <w:szCs w:val="24"/>
        </w:rPr>
        <w:t>На территории  сельского поселения осуществляет свою д</w:t>
      </w:r>
      <w:r w:rsidR="00D6051B" w:rsidRPr="00CD18D3">
        <w:rPr>
          <w:rFonts w:ascii="Times New Roman" w:hAnsi="Times New Roman" w:cs="Times New Roman"/>
          <w:color w:val="000000"/>
          <w:sz w:val="24"/>
          <w:szCs w:val="24"/>
        </w:rPr>
        <w:t xml:space="preserve">еятельность </w:t>
      </w:r>
      <w:r w:rsidR="00BD340B" w:rsidRPr="00CD18D3">
        <w:rPr>
          <w:rFonts w:ascii="Times New Roman" w:hAnsi="Times New Roman" w:cs="Times New Roman"/>
          <w:color w:val="000000"/>
          <w:sz w:val="24"/>
          <w:szCs w:val="24"/>
        </w:rPr>
        <w:t xml:space="preserve"> патрульная группа в количест</w:t>
      </w:r>
      <w:r w:rsidR="00D6051B" w:rsidRPr="00CD18D3">
        <w:rPr>
          <w:rFonts w:ascii="Times New Roman" w:hAnsi="Times New Roman" w:cs="Times New Roman"/>
          <w:color w:val="000000"/>
          <w:sz w:val="24"/>
          <w:szCs w:val="24"/>
        </w:rPr>
        <w:t>ве 3-х</w:t>
      </w:r>
      <w:r w:rsidR="00CB0FDA" w:rsidRPr="00CD18D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BD340B" w:rsidRPr="00CD18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0FDA" w:rsidRPr="00CD18D3" w:rsidRDefault="007B4A6B" w:rsidP="00CF7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8D3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4547BD" w:rsidRPr="00CD18D3">
        <w:rPr>
          <w:rFonts w:ascii="Times New Roman" w:hAnsi="Times New Roman" w:cs="Times New Roman"/>
          <w:color w:val="000000"/>
          <w:sz w:val="24"/>
          <w:szCs w:val="24"/>
        </w:rPr>
        <w:t>а территории п</w:t>
      </w:r>
      <w:r w:rsidRPr="00CD18D3">
        <w:rPr>
          <w:rFonts w:ascii="Times New Roman" w:hAnsi="Times New Roman" w:cs="Times New Roman"/>
          <w:color w:val="000000"/>
          <w:sz w:val="24"/>
          <w:szCs w:val="24"/>
        </w:rPr>
        <w:t>оселения в наличии пожарная машина, мотопомпа 1 шт.  1оповестительная система</w:t>
      </w:r>
      <w:r w:rsidR="00C322A3" w:rsidRPr="00CD18D3">
        <w:rPr>
          <w:rFonts w:ascii="Times New Roman" w:hAnsi="Times New Roman" w:cs="Times New Roman"/>
          <w:color w:val="000000"/>
          <w:sz w:val="24"/>
          <w:szCs w:val="24"/>
        </w:rPr>
        <w:t>. Н</w:t>
      </w:r>
      <w:r w:rsidR="004547BD" w:rsidRPr="00CD18D3">
        <w:rPr>
          <w:rFonts w:ascii="Times New Roman" w:hAnsi="Times New Roman" w:cs="Times New Roman"/>
          <w:color w:val="000000"/>
          <w:sz w:val="24"/>
          <w:szCs w:val="24"/>
        </w:rPr>
        <w:t>аходятся в исправном состоянии.</w:t>
      </w:r>
    </w:p>
    <w:p w:rsidR="00CB0FDA" w:rsidRPr="00CD18D3" w:rsidRDefault="00D6051B" w:rsidP="00CF77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8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Приобрете</w:t>
      </w:r>
      <w:r w:rsidR="008611BE" w:rsidRPr="00CD18D3">
        <w:rPr>
          <w:rFonts w:ascii="Times New Roman" w:hAnsi="Times New Roman" w:cs="Times New Roman"/>
          <w:color w:val="000000"/>
          <w:sz w:val="24"/>
          <w:szCs w:val="24"/>
        </w:rPr>
        <w:t xml:space="preserve">но и установлено </w:t>
      </w:r>
      <w:r w:rsidR="00F87445" w:rsidRPr="00CD18D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611BE" w:rsidRPr="00CD18D3">
        <w:rPr>
          <w:rFonts w:ascii="Times New Roman" w:hAnsi="Times New Roman" w:cs="Times New Roman"/>
          <w:color w:val="000000"/>
          <w:sz w:val="24"/>
          <w:szCs w:val="24"/>
        </w:rPr>
        <w:t xml:space="preserve"> пожарных извещателя</w:t>
      </w:r>
      <w:r w:rsidR="00BD340B" w:rsidRPr="00CD18D3">
        <w:rPr>
          <w:rFonts w:ascii="Times New Roman" w:hAnsi="Times New Roman" w:cs="Times New Roman"/>
          <w:color w:val="000000"/>
          <w:sz w:val="24"/>
          <w:szCs w:val="24"/>
        </w:rPr>
        <w:t xml:space="preserve">  в  местах  проживания малоимущ</w:t>
      </w:r>
      <w:r w:rsidR="00CB0FDA" w:rsidRPr="00CD18D3">
        <w:rPr>
          <w:rFonts w:ascii="Times New Roman" w:hAnsi="Times New Roman" w:cs="Times New Roman"/>
          <w:color w:val="000000"/>
          <w:sz w:val="24"/>
          <w:szCs w:val="24"/>
        </w:rPr>
        <w:t xml:space="preserve">их, многодетных семей на сумму </w:t>
      </w:r>
      <w:r w:rsidRPr="00CD18D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F87445" w:rsidRPr="00CD18D3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BD340B" w:rsidRPr="00CD18D3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  <w:r w:rsidRPr="00CD18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051B" w:rsidRPr="00CD18D3" w:rsidRDefault="004547BD" w:rsidP="00861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D18D3">
        <w:rPr>
          <w:rFonts w:ascii="Times New Roman" w:hAnsi="Times New Roman" w:cs="Times New Roman"/>
          <w:sz w:val="24"/>
          <w:szCs w:val="24"/>
        </w:rPr>
        <w:t>Просим всех граждан неукоснительно соблюдать требования пожарной безопасности.</w:t>
      </w:r>
      <w:r w:rsidR="00CB0FDA" w:rsidRPr="00CD18D3">
        <w:rPr>
          <w:rFonts w:ascii="Times New Roman" w:hAnsi="Times New Roman" w:cs="Times New Roman"/>
          <w:sz w:val="24"/>
          <w:szCs w:val="24"/>
        </w:rPr>
        <w:t xml:space="preserve"> Сжигание мусора и сухой растительности на территории домовладения строго запрещено.</w:t>
      </w:r>
    </w:p>
    <w:p w:rsidR="0084749A" w:rsidRPr="00CD18D3" w:rsidRDefault="0084749A" w:rsidP="00CD18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D07" w:rsidRPr="00CD18D3" w:rsidRDefault="00FE4D07" w:rsidP="00FE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СЕЛЬСКОЕ ХОЗЯЙСТВО</w:t>
      </w:r>
    </w:p>
    <w:p w:rsidR="004F1A25" w:rsidRPr="00CD18D3" w:rsidRDefault="004F1A25" w:rsidP="00FE4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038AF" w:rsidRPr="00CD18D3" w:rsidRDefault="00FE4D07" w:rsidP="00C038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Население занимается ведением личного подсобного хозяйства </w:t>
      </w:r>
      <w:r w:rsidR="004F1A25"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начало года в поселении 106</w:t>
      </w:r>
      <w:r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</w:t>
      </w:r>
      <w:r w:rsidR="004F1A25"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ств, в которых имеется КРС – 996 голов, в том числе коров- 360 гол., свиней – 29</w:t>
      </w:r>
      <w:r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гол., </w:t>
      </w:r>
      <w:r w:rsidR="004F1A25"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овец- 608 гол., лошадей – 86 гол.,  птица - 322</w:t>
      </w:r>
      <w:r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</w:t>
      </w:r>
      <w:r w:rsidR="00131228"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1A25" w:rsidRPr="00CD18D3" w:rsidRDefault="004F1A25" w:rsidP="00C038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7374B1" w:rsidRPr="00CD18D3" w:rsidRDefault="00131228" w:rsidP="007374B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ru-RU"/>
        </w:rPr>
      </w:pPr>
      <w:r w:rsidRPr="00CD18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ЗЕМЕЛЬНЫЕ, ИМУЩЕСТВЕННЫЕ </w:t>
      </w:r>
      <w:r w:rsidR="00387A9A" w:rsidRPr="00CD18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РЕСУРСЫ</w:t>
      </w:r>
    </w:p>
    <w:p w:rsidR="004F1A25" w:rsidRPr="00CD18D3" w:rsidRDefault="004F1A25" w:rsidP="007374B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ru-RU"/>
        </w:rPr>
      </w:pPr>
    </w:p>
    <w:p w:rsidR="006008E1" w:rsidRPr="00CD18D3" w:rsidRDefault="00BA144F" w:rsidP="006008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8D3">
        <w:rPr>
          <w:rFonts w:ascii="Times New Roman" w:hAnsi="Times New Roman"/>
          <w:sz w:val="24"/>
          <w:szCs w:val="24"/>
        </w:rPr>
        <w:t xml:space="preserve">       </w:t>
      </w:r>
      <w:r w:rsidR="006008E1" w:rsidRPr="00CD18D3">
        <w:rPr>
          <w:rFonts w:ascii="Times New Roman" w:hAnsi="Times New Roman"/>
          <w:sz w:val="24"/>
          <w:szCs w:val="24"/>
        </w:rPr>
        <w:t>На территории МО СП «Кусотинское»</w:t>
      </w:r>
      <w:r w:rsidR="000C5D33" w:rsidRPr="00CD18D3">
        <w:rPr>
          <w:rFonts w:ascii="Times New Roman" w:hAnsi="Times New Roman"/>
          <w:sz w:val="24"/>
          <w:szCs w:val="24"/>
        </w:rPr>
        <w:t xml:space="preserve"> всего земли общей площадью </w:t>
      </w:r>
      <w:r w:rsidR="006008E1" w:rsidRPr="00CD18D3">
        <w:rPr>
          <w:rFonts w:ascii="Times New Roman" w:hAnsi="Times New Roman"/>
          <w:sz w:val="24"/>
          <w:szCs w:val="24"/>
        </w:rPr>
        <w:t xml:space="preserve"> </w:t>
      </w:r>
      <w:r w:rsidR="000C5D33" w:rsidRPr="00CD18D3">
        <w:rPr>
          <w:rFonts w:ascii="Times New Roman" w:hAnsi="Times New Roman"/>
          <w:sz w:val="24"/>
          <w:szCs w:val="24"/>
        </w:rPr>
        <w:t xml:space="preserve">земли </w:t>
      </w:r>
      <w:r w:rsidR="000C5D33" w:rsidRPr="00CD18D3">
        <w:rPr>
          <w:rFonts w:ascii="Times New Roman" w:hAnsi="Times New Roman"/>
          <w:b/>
          <w:sz w:val="24"/>
          <w:szCs w:val="24"/>
        </w:rPr>
        <w:t>9412,8 га</w:t>
      </w:r>
      <w:r w:rsidR="000C5D33" w:rsidRPr="00CD18D3">
        <w:rPr>
          <w:rFonts w:ascii="Times New Roman" w:hAnsi="Times New Roman"/>
          <w:sz w:val="24"/>
          <w:szCs w:val="24"/>
        </w:rPr>
        <w:t xml:space="preserve">., в том числе сельскохозяйственного назначения </w:t>
      </w:r>
      <w:r w:rsidR="000C5D33" w:rsidRPr="00CD18D3">
        <w:rPr>
          <w:rFonts w:ascii="Times New Roman" w:hAnsi="Times New Roman"/>
          <w:b/>
          <w:sz w:val="24"/>
          <w:szCs w:val="24"/>
        </w:rPr>
        <w:t>9262,9 га</w:t>
      </w:r>
      <w:r w:rsidR="000C5D33" w:rsidRPr="00CD18D3">
        <w:rPr>
          <w:rFonts w:ascii="Times New Roman" w:hAnsi="Times New Roman"/>
          <w:sz w:val="24"/>
          <w:szCs w:val="24"/>
        </w:rPr>
        <w:t xml:space="preserve">., земли промышленности – </w:t>
      </w:r>
      <w:r w:rsidR="000C5D33" w:rsidRPr="00CD18D3">
        <w:rPr>
          <w:rFonts w:ascii="Times New Roman" w:hAnsi="Times New Roman"/>
          <w:b/>
          <w:sz w:val="24"/>
          <w:szCs w:val="24"/>
        </w:rPr>
        <w:t>85,4</w:t>
      </w:r>
      <w:r w:rsidR="000C5D33" w:rsidRPr="00CD18D3">
        <w:rPr>
          <w:rFonts w:ascii="Times New Roman" w:hAnsi="Times New Roman"/>
          <w:sz w:val="24"/>
          <w:szCs w:val="24"/>
        </w:rPr>
        <w:t xml:space="preserve"> га., земли населенных пунктов – </w:t>
      </w:r>
      <w:r w:rsidR="000C5D33" w:rsidRPr="00CD18D3">
        <w:rPr>
          <w:rFonts w:ascii="Times New Roman" w:hAnsi="Times New Roman"/>
          <w:b/>
          <w:sz w:val="24"/>
          <w:szCs w:val="24"/>
        </w:rPr>
        <w:t xml:space="preserve">63,5 га., </w:t>
      </w:r>
      <w:r w:rsidR="000C5D33" w:rsidRPr="00CD18D3">
        <w:rPr>
          <w:rFonts w:ascii="Times New Roman" w:hAnsi="Times New Roman"/>
          <w:sz w:val="24"/>
          <w:szCs w:val="24"/>
        </w:rPr>
        <w:t xml:space="preserve">земли лесного фонда </w:t>
      </w:r>
      <w:r w:rsidR="000C5D33" w:rsidRPr="00CD18D3">
        <w:rPr>
          <w:rFonts w:ascii="Times New Roman" w:hAnsi="Times New Roman"/>
          <w:b/>
          <w:sz w:val="24"/>
          <w:szCs w:val="24"/>
        </w:rPr>
        <w:t>– 1,0 га.</w:t>
      </w:r>
    </w:p>
    <w:p w:rsidR="00BA144F" w:rsidRPr="00CD18D3" w:rsidRDefault="00BA144F" w:rsidP="006008E1">
      <w:pPr>
        <w:pStyle w:val="a3"/>
        <w:spacing w:before="0" w:beforeAutospacing="0" w:after="0" w:afterAutospacing="0"/>
        <w:jc w:val="both"/>
      </w:pPr>
      <w:r w:rsidRPr="00CD18D3">
        <w:t xml:space="preserve">      </w:t>
      </w:r>
      <w:r w:rsidR="00C038AF" w:rsidRPr="00CD18D3">
        <w:t>В</w:t>
      </w:r>
      <w:r w:rsidR="00B92996" w:rsidRPr="00CD18D3">
        <w:t xml:space="preserve"> муниципальной</w:t>
      </w:r>
      <w:r w:rsidR="006008E1" w:rsidRPr="00CD18D3">
        <w:t xml:space="preserve"> собственности МО СП «Кусотинское» - </w:t>
      </w:r>
      <w:r w:rsidR="00534644" w:rsidRPr="00CD18D3">
        <w:rPr>
          <w:b/>
        </w:rPr>
        <w:t>742,8</w:t>
      </w:r>
      <w:r w:rsidR="00B92996" w:rsidRPr="00CD18D3">
        <w:rPr>
          <w:b/>
        </w:rPr>
        <w:t xml:space="preserve"> га.</w:t>
      </w:r>
      <w:r w:rsidR="00C038AF" w:rsidRPr="00CD18D3">
        <w:t xml:space="preserve">, </w:t>
      </w:r>
      <w:r w:rsidR="006655D8" w:rsidRPr="00CD18D3">
        <w:t>находятся в аренде</w:t>
      </w:r>
      <w:r w:rsidR="00B92996" w:rsidRPr="00CD18D3">
        <w:t xml:space="preserve"> земли сельскохозяйственного назначения</w:t>
      </w:r>
      <w:r w:rsidR="006655D8" w:rsidRPr="00CD18D3">
        <w:t xml:space="preserve"> </w:t>
      </w:r>
      <w:r w:rsidR="00534644" w:rsidRPr="00CD18D3">
        <w:rPr>
          <w:b/>
        </w:rPr>
        <w:t>597,6</w:t>
      </w:r>
      <w:r w:rsidR="006655D8" w:rsidRPr="00CD18D3">
        <w:rPr>
          <w:b/>
        </w:rPr>
        <w:t xml:space="preserve"> га.,</w:t>
      </w:r>
      <w:r w:rsidR="00534644" w:rsidRPr="00CD18D3">
        <w:rPr>
          <w:b/>
        </w:rPr>
        <w:t xml:space="preserve"> </w:t>
      </w:r>
      <w:r w:rsidR="00534644" w:rsidRPr="00CD18D3">
        <w:t>земли промышленности</w:t>
      </w:r>
      <w:r w:rsidRPr="00CD18D3">
        <w:t xml:space="preserve"> - </w:t>
      </w:r>
      <w:r w:rsidRPr="00CD18D3">
        <w:rPr>
          <w:b/>
        </w:rPr>
        <w:t>81,6 га</w:t>
      </w:r>
      <w:r w:rsidRPr="00CD18D3">
        <w:t>.</w:t>
      </w:r>
      <w:r w:rsidR="006008E1" w:rsidRPr="00CD18D3">
        <w:t xml:space="preserve"> </w:t>
      </w:r>
    </w:p>
    <w:p w:rsidR="00C038AF" w:rsidRPr="00CD18D3" w:rsidRDefault="00BA144F" w:rsidP="006008E1">
      <w:pPr>
        <w:pStyle w:val="a3"/>
        <w:spacing w:before="0" w:beforeAutospacing="0" w:after="0" w:afterAutospacing="0"/>
        <w:jc w:val="both"/>
      </w:pPr>
      <w:r w:rsidRPr="00CD18D3">
        <w:t xml:space="preserve">      О</w:t>
      </w:r>
      <w:r w:rsidR="006008E1" w:rsidRPr="00CD18D3">
        <w:t>формлено в собственность граждан</w:t>
      </w:r>
      <w:r w:rsidR="00B92996" w:rsidRPr="00CD18D3">
        <w:t xml:space="preserve"> сельхоз. назначения</w:t>
      </w:r>
      <w:r w:rsidR="006008E1" w:rsidRPr="00CD18D3">
        <w:t>:</w:t>
      </w:r>
      <w:r w:rsidR="0084749A" w:rsidRPr="00CD18D3">
        <w:t xml:space="preserve"> </w:t>
      </w:r>
      <w:r w:rsidR="00B92996" w:rsidRPr="00CD18D3">
        <w:rPr>
          <w:b/>
        </w:rPr>
        <w:t>2218,6</w:t>
      </w:r>
      <w:r w:rsidR="00C038AF" w:rsidRPr="00CD18D3">
        <w:rPr>
          <w:b/>
        </w:rPr>
        <w:t xml:space="preserve"> га</w:t>
      </w:r>
      <w:r w:rsidR="007374B1" w:rsidRPr="00CD18D3">
        <w:t xml:space="preserve">. </w:t>
      </w:r>
    </w:p>
    <w:p w:rsidR="004F1A25" w:rsidRPr="00CD18D3" w:rsidRDefault="004F1A25" w:rsidP="00C038AF">
      <w:pPr>
        <w:pStyle w:val="a3"/>
        <w:spacing w:before="0" w:beforeAutospacing="0" w:after="0" w:afterAutospacing="0"/>
        <w:jc w:val="both"/>
        <w:rPr>
          <w:highlight w:val="yellow"/>
        </w:rPr>
      </w:pPr>
    </w:p>
    <w:p w:rsidR="00FE4D07" w:rsidRPr="00CD18D3" w:rsidRDefault="00FE4D07" w:rsidP="00C563D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КУЛЬТУРА</w:t>
      </w:r>
    </w:p>
    <w:p w:rsidR="004F1A25" w:rsidRPr="00CD18D3" w:rsidRDefault="004F1A25" w:rsidP="00C563D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yellow"/>
          <w:lang w:eastAsia="ru-RU"/>
        </w:rPr>
      </w:pPr>
    </w:p>
    <w:p w:rsidR="00E06559" w:rsidRPr="00CD18D3" w:rsidRDefault="00E06559" w:rsidP="00E0655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18D3">
        <w:rPr>
          <w:rFonts w:ascii="Times New Roman" w:hAnsi="Times New Roman"/>
          <w:sz w:val="24"/>
          <w:szCs w:val="24"/>
        </w:rPr>
        <w:t>«Свет Великой Победы» встреча участниц автопробега</w:t>
      </w:r>
    </w:p>
    <w:p w:rsidR="00E06559" w:rsidRPr="00CD18D3" w:rsidRDefault="00E06559" w:rsidP="00E0655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18D3">
        <w:rPr>
          <w:rFonts w:ascii="Times New Roman" w:hAnsi="Times New Roman"/>
          <w:sz w:val="24"/>
          <w:szCs w:val="24"/>
        </w:rPr>
        <w:t>Акция «Бессмертный полк»</w:t>
      </w:r>
    </w:p>
    <w:p w:rsidR="00E06559" w:rsidRPr="00CD18D3" w:rsidRDefault="00E06559" w:rsidP="00E0655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18D3">
        <w:rPr>
          <w:rFonts w:ascii="Times New Roman" w:hAnsi="Times New Roman"/>
          <w:sz w:val="24"/>
          <w:szCs w:val="24"/>
        </w:rPr>
        <w:t>Торжественный митинг 9 мая, возложение венка</w:t>
      </w:r>
    </w:p>
    <w:p w:rsidR="00E06559" w:rsidRPr="00CD18D3" w:rsidRDefault="00E06559" w:rsidP="00E0655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18D3">
        <w:rPr>
          <w:rFonts w:ascii="Times New Roman" w:hAnsi="Times New Roman"/>
          <w:sz w:val="24"/>
          <w:szCs w:val="24"/>
        </w:rPr>
        <w:t>Праздничный концерт на День Победы</w:t>
      </w:r>
    </w:p>
    <w:p w:rsidR="00E06559" w:rsidRPr="00CD18D3" w:rsidRDefault="00E06559" w:rsidP="00E0655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18D3">
        <w:rPr>
          <w:rFonts w:ascii="Times New Roman" w:hAnsi="Times New Roman"/>
          <w:sz w:val="24"/>
          <w:szCs w:val="24"/>
        </w:rPr>
        <w:t>12.06 – национальный праздник «Сурхарбан-2022»</w:t>
      </w:r>
    </w:p>
    <w:p w:rsidR="00E06559" w:rsidRPr="00CD18D3" w:rsidRDefault="00E06559" w:rsidP="00E0655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18D3">
        <w:rPr>
          <w:rFonts w:ascii="Times New Roman" w:hAnsi="Times New Roman"/>
          <w:sz w:val="24"/>
          <w:szCs w:val="24"/>
        </w:rPr>
        <w:t>23.06 – выездная репетиция в с. Мухоршибирь, подготовка к 95-летию Мухоршибирского района</w:t>
      </w:r>
    </w:p>
    <w:p w:rsidR="00E06559" w:rsidRPr="00CD18D3" w:rsidRDefault="00E06559" w:rsidP="00E0655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18D3">
        <w:rPr>
          <w:rFonts w:ascii="Times New Roman" w:hAnsi="Times New Roman"/>
          <w:sz w:val="24"/>
          <w:szCs w:val="24"/>
        </w:rPr>
        <w:t>«Тоонто нютагайм сууряан» - 1 открытый фестиваль бурятской культуры в у. Нарсата. Диплом лауреата 3 ст. – танцевальная группа «Хонхонууд», диплом 1 ст. ДПИ НХП– Бимбаева С.С.</w:t>
      </w:r>
    </w:p>
    <w:p w:rsidR="00E06559" w:rsidRPr="00CD18D3" w:rsidRDefault="00E06559" w:rsidP="00E06559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D18D3">
        <w:rPr>
          <w:rFonts w:ascii="Times New Roman" w:hAnsi="Times New Roman"/>
          <w:sz w:val="24"/>
          <w:szCs w:val="24"/>
        </w:rPr>
        <w:t xml:space="preserve">На базе нашего ДК в июне 2022 года был создан танцевальный коллектив «Хусоотын залуушуул», который принял участие в </w:t>
      </w:r>
      <w:r w:rsidRPr="00CD18D3">
        <w:rPr>
          <w:rFonts w:ascii="Times New Roman" w:hAnsi="Times New Roman"/>
          <w:sz w:val="24"/>
          <w:szCs w:val="24"/>
          <w:lang w:val="en-US"/>
        </w:rPr>
        <w:t>XIV</w:t>
      </w:r>
      <w:r w:rsidRPr="00CD18D3">
        <w:rPr>
          <w:rFonts w:ascii="Times New Roman" w:hAnsi="Times New Roman"/>
          <w:sz w:val="24"/>
          <w:szCs w:val="24"/>
        </w:rPr>
        <w:t xml:space="preserve"> фестивале исполнителей народного кругового танца «Ночь ёхора». Мероприятие, которое развернулось на территории Этнографического музея народов Забайкалья, было очень ярким и насыщенным: красота бурятской культуры, разнообразие национальных костюмов, этничность танца ёхор – все это произвело огромное впечатление на наших артистов. Итогом стал Диплом 3 степени в номинации «Стилизованный ёхор».</w:t>
      </w:r>
    </w:p>
    <w:p w:rsidR="00E06559" w:rsidRPr="00CD18D3" w:rsidRDefault="00E06559" w:rsidP="00E0655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18D3">
        <w:rPr>
          <w:rFonts w:ascii="Times New Roman" w:hAnsi="Times New Roman"/>
          <w:sz w:val="24"/>
          <w:szCs w:val="24"/>
        </w:rPr>
        <w:t>Участие в театрализованной постановке «Мухоршибирь-многонациональная».</w:t>
      </w:r>
    </w:p>
    <w:p w:rsidR="00E06559" w:rsidRPr="00CD18D3" w:rsidRDefault="00E06559" w:rsidP="00E0655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18D3">
        <w:rPr>
          <w:rFonts w:ascii="Times New Roman" w:hAnsi="Times New Roman"/>
          <w:sz w:val="24"/>
          <w:szCs w:val="24"/>
        </w:rPr>
        <w:t>11.08 – Республиканский фестиваль ТОСов</w:t>
      </w:r>
    </w:p>
    <w:p w:rsidR="00E06559" w:rsidRPr="00CD18D3" w:rsidRDefault="00E06559" w:rsidP="00E0655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18D3">
        <w:rPr>
          <w:rFonts w:ascii="Times New Roman" w:hAnsi="Times New Roman"/>
          <w:sz w:val="24"/>
          <w:szCs w:val="24"/>
        </w:rPr>
        <w:t>Субботник на территории Дацана «Даши Чойнхорлинг», покраска, побелка.</w:t>
      </w:r>
    </w:p>
    <w:p w:rsidR="00E06559" w:rsidRPr="00CD18D3" w:rsidRDefault="00E06559" w:rsidP="00E0655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18D3">
        <w:rPr>
          <w:rFonts w:ascii="Times New Roman" w:hAnsi="Times New Roman"/>
          <w:sz w:val="24"/>
          <w:szCs w:val="24"/>
        </w:rPr>
        <w:t>Большой Ганжур Хурал – приняли участие в подготовке и проведении</w:t>
      </w:r>
    </w:p>
    <w:p w:rsidR="00E06559" w:rsidRPr="00CD18D3" w:rsidRDefault="00E06559" w:rsidP="00E0655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18D3">
        <w:rPr>
          <w:rFonts w:ascii="Times New Roman" w:hAnsi="Times New Roman"/>
          <w:sz w:val="24"/>
          <w:szCs w:val="24"/>
        </w:rPr>
        <w:t>Спартакиада работающей молодежи</w:t>
      </w:r>
    </w:p>
    <w:p w:rsidR="00E06559" w:rsidRPr="00CD18D3" w:rsidRDefault="00E06559" w:rsidP="00E0655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18D3">
        <w:rPr>
          <w:rFonts w:ascii="Times New Roman" w:hAnsi="Times New Roman"/>
          <w:sz w:val="24"/>
          <w:szCs w:val="24"/>
        </w:rPr>
        <w:t>Спартакиада пенсионеров</w:t>
      </w:r>
    </w:p>
    <w:p w:rsidR="00E06559" w:rsidRPr="00CD18D3" w:rsidRDefault="00E06559" w:rsidP="00E06559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18D3">
        <w:rPr>
          <w:rFonts w:ascii="Times New Roman" w:hAnsi="Times New Roman"/>
          <w:sz w:val="24"/>
          <w:szCs w:val="24"/>
        </w:rPr>
        <w:lastRenderedPageBreak/>
        <w:t>04.11. День народного единства – благотворительный концерт «Вместе мы- сила», благотворительная ярмарка ТОС «Дары осени»</w:t>
      </w:r>
    </w:p>
    <w:p w:rsidR="00E06559" w:rsidRPr="00CD18D3" w:rsidRDefault="00E06559" w:rsidP="00B92996">
      <w:pPr>
        <w:pStyle w:val="a6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18D3">
        <w:rPr>
          <w:rFonts w:ascii="Times New Roman" w:hAnsi="Times New Roman"/>
          <w:sz w:val="24"/>
          <w:szCs w:val="24"/>
        </w:rPr>
        <w:t xml:space="preserve">Встреча с участником СВО </w:t>
      </w:r>
    </w:p>
    <w:p w:rsidR="008611BE" w:rsidRPr="00CD18D3" w:rsidRDefault="007B066E" w:rsidP="002F0B14">
      <w:pPr>
        <w:shd w:val="clear" w:color="auto" w:fill="FFFFFF"/>
        <w:tabs>
          <w:tab w:val="left" w:pos="4223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D18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 на 2023</w:t>
      </w:r>
      <w:r w:rsidR="00C563DB" w:rsidRPr="00CD18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год</w:t>
      </w:r>
    </w:p>
    <w:p w:rsidR="005F1517" w:rsidRPr="00CD18D3" w:rsidRDefault="005F1517" w:rsidP="00CF77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387A9A" w:rsidRPr="00CD18D3" w:rsidRDefault="00387A9A" w:rsidP="00CF77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жители!</w:t>
      </w:r>
    </w:p>
    <w:p w:rsidR="00437C85" w:rsidRPr="00CD18D3" w:rsidRDefault="00387A9A" w:rsidP="00CF7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что было сделано на территории поселения - это итог совместных усилий администрации поселения и района, представительных ор</w:t>
      </w:r>
      <w:r w:rsidR="002352BA"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ганов, </w:t>
      </w:r>
      <w:r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учреждений расположенных</w:t>
      </w:r>
      <w:r w:rsidR="00823FBF"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поселения </w:t>
      </w:r>
      <w:r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труда наших жителей!</w:t>
      </w:r>
    </w:p>
    <w:p w:rsidR="00437C85" w:rsidRPr="00CD18D3" w:rsidRDefault="00437C85" w:rsidP="00CF7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Приоритетными </w:t>
      </w:r>
      <w:r w:rsidR="007B066E"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в работе в 2023</w:t>
      </w:r>
      <w:r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останутся:</w:t>
      </w:r>
    </w:p>
    <w:p w:rsidR="00A475B7" w:rsidRPr="00CD18D3" w:rsidRDefault="00A475B7" w:rsidP="00CF7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-межевание сооружения - автомобильной дороги , расположенного по адресу: РБ, Мухоршибирский район, от у. Кусоты до границы с. Шабур Заиграевского района.</w:t>
      </w:r>
    </w:p>
    <w:p w:rsidR="00437C85" w:rsidRPr="00CD18D3" w:rsidRDefault="00437C85" w:rsidP="00CF7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-увеличение налогооблагаемой базы и привлечение дополнительных доходов в бюджет поселения;</w:t>
      </w:r>
    </w:p>
    <w:p w:rsidR="00437C85" w:rsidRPr="00CD18D3" w:rsidRDefault="00437C85" w:rsidP="00CF7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-привлечение дополнительных средств, путем обеспечения участия поселения в региональных и федеральных программах;</w:t>
      </w:r>
    </w:p>
    <w:p w:rsidR="00437C85" w:rsidRPr="00CD18D3" w:rsidRDefault="00437C85" w:rsidP="00CF7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-сокращение роста недоимки по налоговым и неналоговым платежам;</w:t>
      </w:r>
    </w:p>
    <w:p w:rsidR="00C81A3D" w:rsidRPr="00CD18D3" w:rsidRDefault="00C81A3D" w:rsidP="00CF7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по невостребованным земельным паям;</w:t>
      </w:r>
    </w:p>
    <w:p w:rsidR="00387A9A" w:rsidRPr="00CD18D3" w:rsidRDefault="00C81A3D" w:rsidP="00CF7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 по дальнейшему развитию деятельности ТОСов</w:t>
      </w:r>
      <w:r w:rsidR="00F64A3B"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4A3B" w:rsidRPr="00CD18D3" w:rsidRDefault="00F64A3B" w:rsidP="00CF7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B066E" w:rsidRDefault="00387A9A" w:rsidP="00CD18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этом году планируем  произвести</w:t>
      </w:r>
      <w:r w:rsidR="007B066E" w:rsidRPr="00CD1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81A3D" w:rsidRPr="00CD1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по благоустройству</w:t>
      </w:r>
      <w:r w:rsidRPr="00CD18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A784F" w:rsidRPr="00CD18D3" w:rsidRDefault="007A784F" w:rsidP="00CD18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352BA" w:rsidRPr="00CD18D3" w:rsidRDefault="00C81A3D" w:rsidP="007C0E6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Озеленение и поддержание</w:t>
      </w:r>
      <w:r w:rsidR="00805603"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</w:t>
      </w:r>
      <w:r w:rsidR="002F0B14"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поселения</w:t>
      </w:r>
      <w:r w:rsidR="002352BA"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2088" w:rsidRDefault="002352BA" w:rsidP="007C0E6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пожарных дымовых извещателей в частные дома -</w:t>
      </w:r>
      <w:r w:rsidR="007C0E66"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CD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7A784F" w:rsidRPr="00CD18D3" w:rsidRDefault="007A784F" w:rsidP="007C0E66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Завершить ремонт ДК в у. Шинестуй.</w:t>
      </w:r>
    </w:p>
    <w:p w:rsidR="008D6D8F" w:rsidRPr="00CD18D3" w:rsidRDefault="008D6D8F" w:rsidP="002352B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7C85" w:rsidRPr="00CD18D3" w:rsidRDefault="00387A9A" w:rsidP="00CF77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заключении хочется выразить глубокую благодарность и признательность всем жителям поселения, трудовым коллективам, депутатам и руководителям всех уровней за понимание и поддержку, совместную плодотворную работу в минувшем году, а также поддержку по выполнению намеченных планов, направленных на улучшение качества жизни  поселения.</w:t>
      </w:r>
    </w:p>
    <w:p w:rsidR="00D13430" w:rsidRPr="00CD18D3" w:rsidRDefault="00372489" w:rsidP="00CF7729">
      <w:pPr>
        <w:shd w:val="clear" w:color="auto" w:fill="FFFFFF"/>
        <w:spacing w:after="96" w:line="240" w:lineRule="auto"/>
        <w:ind w:firstLine="567"/>
        <w:jc w:val="both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  <w:r w:rsidRPr="00CD18D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Вместе мы сила! </w:t>
      </w:r>
      <w:r w:rsidR="00387A9A" w:rsidRPr="00CD18D3">
        <w:rPr>
          <w:rFonts w:ascii="Times New Roman" w:hAnsi="Times New Roman" w:cs="Times New Roman"/>
          <w:sz w:val="24"/>
          <w:szCs w:val="24"/>
        </w:rPr>
        <w:t>Будьте здоровы и благополучны!</w:t>
      </w:r>
      <w:r w:rsidR="00A475B7" w:rsidRPr="00CD18D3">
        <w:rPr>
          <w:rFonts w:ascii="Times New Roman" w:hAnsi="Times New Roman" w:cs="Times New Roman"/>
          <w:sz w:val="24"/>
          <w:szCs w:val="24"/>
        </w:rPr>
        <w:t xml:space="preserve"> </w:t>
      </w:r>
      <w:r w:rsidR="00387A9A" w:rsidRPr="00CD18D3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sectPr w:rsidR="00D13430" w:rsidRPr="00CD18D3" w:rsidSect="00031E12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F4" w:rsidRDefault="001B5FF4" w:rsidP="00C563DB">
      <w:pPr>
        <w:spacing w:after="0" w:line="240" w:lineRule="auto"/>
      </w:pPr>
      <w:r>
        <w:separator/>
      </w:r>
    </w:p>
  </w:endnote>
  <w:endnote w:type="continuationSeparator" w:id="0">
    <w:p w:rsidR="001B5FF4" w:rsidRDefault="001B5FF4" w:rsidP="00C5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F4" w:rsidRDefault="001B5FF4" w:rsidP="00C563DB">
      <w:pPr>
        <w:spacing w:after="0" w:line="240" w:lineRule="auto"/>
      </w:pPr>
      <w:r>
        <w:separator/>
      </w:r>
    </w:p>
  </w:footnote>
  <w:footnote w:type="continuationSeparator" w:id="0">
    <w:p w:rsidR="001B5FF4" w:rsidRDefault="001B5FF4" w:rsidP="00C56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FD"/>
    <w:multiLevelType w:val="hybridMultilevel"/>
    <w:tmpl w:val="968E6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97A"/>
    <w:multiLevelType w:val="hybridMultilevel"/>
    <w:tmpl w:val="3A704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F52B3"/>
    <w:multiLevelType w:val="multilevel"/>
    <w:tmpl w:val="B38E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113E49"/>
    <w:multiLevelType w:val="hybridMultilevel"/>
    <w:tmpl w:val="55062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D12"/>
    <w:multiLevelType w:val="hybridMultilevel"/>
    <w:tmpl w:val="93F486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0B25E5"/>
    <w:multiLevelType w:val="hybridMultilevel"/>
    <w:tmpl w:val="B0843EAA"/>
    <w:lvl w:ilvl="0" w:tplc="F4C4B0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27FCA"/>
    <w:multiLevelType w:val="hybridMultilevel"/>
    <w:tmpl w:val="87CC26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BC2"/>
    <w:multiLevelType w:val="hybridMultilevel"/>
    <w:tmpl w:val="DD36EF4C"/>
    <w:lvl w:ilvl="0" w:tplc="D5A4A7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112EA9"/>
    <w:multiLevelType w:val="multilevel"/>
    <w:tmpl w:val="A6A6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275063"/>
    <w:multiLevelType w:val="hybridMultilevel"/>
    <w:tmpl w:val="6240B4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95F08"/>
    <w:multiLevelType w:val="hybridMultilevel"/>
    <w:tmpl w:val="DC6244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B0AB8"/>
    <w:multiLevelType w:val="hybridMultilevel"/>
    <w:tmpl w:val="BF20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F633D"/>
    <w:multiLevelType w:val="hybridMultilevel"/>
    <w:tmpl w:val="6BDEB5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63D60"/>
    <w:multiLevelType w:val="hybridMultilevel"/>
    <w:tmpl w:val="F82074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8F2918"/>
    <w:multiLevelType w:val="hybridMultilevel"/>
    <w:tmpl w:val="75CE0386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61C78"/>
    <w:multiLevelType w:val="hybridMultilevel"/>
    <w:tmpl w:val="B9A46DBE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4E6F32A8"/>
    <w:multiLevelType w:val="multilevel"/>
    <w:tmpl w:val="41E6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873FA0"/>
    <w:multiLevelType w:val="multilevel"/>
    <w:tmpl w:val="501E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24AB7"/>
    <w:multiLevelType w:val="hybridMultilevel"/>
    <w:tmpl w:val="3112F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54A86"/>
    <w:multiLevelType w:val="multilevel"/>
    <w:tmpl w:val="67B0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1F29A8"/>
    <w:multiLevelType w:val="hybridMultilevel"/>
    <w:tmpl w:val="836A0E74"/>
    <w:lvl w:ilvl="0" w:tplc="D32E4DB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C7A798A"/>
    <w:multiLevelType w:val="hybridMultilevel"/>
    <w:tmpl w:val="F73E8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0649C"/>
    <w:multiLevelType w:val="hybridMultilevel"/>
    <w:tmpl w:val="F34EA1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4562F"/>
    <w:multiLevelType w:val="hybridMultilevel"/>
    <w:tmpl w:val="42DA37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19"/>
  </w:num>
  <w:num w:numId="5">
    <w:abstractNumId w:val="17"/>
  </w:num>
  <w:num w:numId="6">
    <w:abstractNumId w:val="7"/>
  </w:num>
  <w:num w:numId="7">
    <w:abstractNumId w:val="5"/>
  </w:num>
  <w:num w:numId="8">
    <w:abstractNumId w:val="20"/>
  </w:num>
  <w:num w:numId="9">
    <w:abstractNumId w:val="11"/>
  </w:num>
  <w:num w:numId="10">
    <w:abstractNumId w:val="12"/>
  </w:num>
  <w:num w:numId="11">
    <w:abstractNumId w:val="1"/>
  </w:num>
  <w:num w:numId="12">
    <w:abstractNumId w:val="18"/>
  </w:num>
  <w:num w:numId="13">
    <w:abstractNumId w:val="15"/>
  </w:num>
  <w:num w:numId="14">
    <w:abstractNumId w:val="3"/>
  </w:num>
  <w:num w:numId="15">
    <w:abstractNumId w:val="21"/>
  </w:num>
  <w:num w:numId="16">
    <w:abstractNumId w:val="0"/>
  </w:num>
  <w:num w:numId="17">
    <w:abstractNumId w:val="4"/>
  </w:num>
  <w:num w:numId="18">
    <w:abstractNumId w:val="13"/>
  </w:num>
  <w:num w:numId="19">
    <w:abstractNumId w:val="14"/>
  </w:num>
  <w:num w:numId="20">
    <w:abstractNumId w:val="6"/>
  </w:num>
  <w:num w:numId="21">
    <w:abstractNumId w:val="9"/>
  </w:num>
  <w:num w:numId="22">
    <w:abstractNumId w:val="2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9F5"/>
    <w:rsid w:val="000012C2"/>
    <w:rsid w:val="00003E2E"/>
    <w:rsid w:val="00017770"/>
    <w:rsid w:val="00031E12"/>
    <w:rsid w:val="00061E04"/>
    <w:rsid w:val="0008667B"/>
    <w:rsid w:val="0009120F"/>
    <w:rsid w:val="00091BF5"/>
    <w:rsid w:val="0009616D"/>
    <w:rsid w:val="000A0B01"/>
    <w:rsid w:val="000A773E"/>
    <w:rsid w:val="000B38B1"/>
    <w:rsid w:val="000B55FD"/>
    <w:rsid w:val="000B68E8"/>
    <w:rsid w:val="000C0482"/>
    <w:rsid w:val="000C5D33"/>
    <w:rsid w:val="000D3E5A"/>
    <w:rsid w:val="000D49C1"/>
    <w:rsid w:val="000F69F5"/>
    <w:rsid w:val="00131228"/>
    <w:rsid w:val="00131322"/>
    <w:rsid w:val="00142361"/>
    <w:rsid w:val="00151D75"/>
    <w:rsid w:val="00152F9A"/>
    <w:rsid w:val="001602E2"/>
    <w:rsid w:val="001611C8"/>
    <w:rsid w:val="00173EA0"/>
    <w:rsid w:val="00195D86"/>
    <w:rsid w:val="001B3D18"/>
    <w:rsid w:val="001B4B27"/>
    <w:rsid w:val="001B5FF4"/>
    <w:rsid w:val="001D5D52"/>
    <w:rsid w:val="001E6F5B"/>
    <w:rsid w:val="001E7D1A"/>
    <w:rsid w:val="001F1D81"/>
    <w:rsid w:val="002042DF"/>
    <w:rsid w:val="00211D13"/>
    <w:rsid w:val="002170DB"/>
    <w:rsid w:val="00231435"/>
    <w:rsid w:val="00232C38"/>
    <w:rsid w:val="002352BA"/>
    <w:rsid w:val="00235A4E"/>
    <w:rsid w:val="00241A1E"/>
    <w:rsid w:val="0024614F"/>
    <w:rsid w:val="00256630"/>
    <w:rsid w:val="0025684F"/>
    <w:rsid w:val="00290405"/>
    <w:rsid w:val="00290CD5"/>
    <w:rsid w:val="002944D1"/>
    <w:rsid w:val="00297422"/>
    <w:rsid w:val="002A6F35"/>
    <w:rsid w:val="002B43AD"/>
    <w:rsid w:val="002C137A"/>
    <w:rsid w:val="002C4132"/>
    <w:rsid w:val="002D1696"/>
    <w:rsid w:val="002F0B14"/>
    <w:rsid w:val="00302598"/>
    <w:rsid w:val="00304BE3"/>
    <w:rsid w:val="00325D05"/>
    <w:rsid w:val="00335447"/>
    <w:rsid w:val="0034304C"/>
    <w:rsid w:val="003447F2"/>
    <w:rsid w:val="00350361"/>
    <w:rsid w:val="00372489"/>
    <w:rsid w:val="003759B5"/>
    <w:rsid w:val="00382A19"/>
    <w:rsid w:val="00387A9A"/>
    <w:rsid w:val="00390A1B"/>
    <w:rsid w:val="003941FC"/>
    <w:rsid w:val="003C50A3"/>
    <w:rsid w:val="003D26E0"/>
    <w:rsid w:val="003E6259"/>
    <w:rsid w:val="00404340"/>
    <w:rsid w:val="004264DC"/>
    <w:rsid w:val="00431150"/>
    <w:rsid w:val="00437C85"/>
    <w:rsid w:val="00447BD7"/>
    <w:rsid w:val="004547BD"/>
    <w:rsid w:val="00470E7F"/>
    <w:rsid w:val="0047713E"/>
    <w:rsid w:val="004821EB"/>
    <w:rsid w:val="0048423A"/>
    <w:rsid w:val="00497C4E"/>
    <w:rsid w:val="004A4110"/>
    <w:rsid w:val="004C04A0"/>
    <w:rsid w:val="004C38C3"/>
    <w:rsid w:val="004E081C"/>
    <w:rsid w:val="004F1A25"/>
    <w:rsid w:val="00511FC3"/>
    <w:rsid w:val="00534644"/>
    <w:rsid w:val="00536E33"/>
    <w:rsid w:val="00546F71"/>
    <w:rsid w:val="0055281D"/>
    <w:rsid w:val="00557E4A"/>
    <w:rsid w:val="00577D92"/>
    <w:rsid w:val="005842CE"/>
    <w:rsid w:val="005912CD"/>
    <w:rsid w:val="005A6000"/>
    <w:rsid w:val="005B0EBF"/>
    <w:rsid w:val="005B6450"/>
    <w:rsid w:val="005C09DF"/>
    <w:rsid w:val="005C13D6"/>
    <w:rsid w:val="005C38C6"/>
    <w:rsid w:val="005D3F80"/>
    <w:rsid w:val="005F1517"/>
    <w:rsid w:val="006008E1"/>
    <w:rsid w:val="0060428F"/>
    <w:rsid w:val="00610CF1"/>
    <w:rsid w:val="00612EC7"/>
    <w:rsid w:val="00632368"/>
    <w:rsid w:val="0063308D"/>
    <w:rsid w:val="00636E7C"/>
    <w:rsid w:val="006514FD"/>
    <w:rsid w:val="00660D03"/>
    <w:rsid w:val="0066259A"/>
    <w:rsid w:val="006636F1"/>
    <w:rsid w:val="00663AEF"/>
    <w:rsid w:val="00664107"/>
    <w:rsid w:val="00664AC2"/>
    <w:rsid w:val="006655D8"/>
    <w:rsid w:val="006A5398"/>
    <w:rsid w:val="006A7ADB"/>
    <w:rsid w:val="006B3DF8"/>
    <w:rsid w:val="006C5934"/>
    <w:rsid w:val="006C5C91"/>
    <w:rsid w:val="006C6797"/>
    <w:rsid w:val="006D00E5"/>
    <w:rsid w:val="006F1828"/>
    <w:rsid w:val="00700C99"/>
    <w:rsid w:val="007042B6"/>
    <w:rsid w:val="007072C1"/>
    <w:rsid w:val="00732D6B"/>
    <w:rsid w:val="007374B1"/>
    <w:rsid w:val="007447C9"/>
    <w:rsid w:val="00745D11"/>
    <w:rsid w:val="00756806"/>
    <w:rsid w:val="00761B1A"/>
    <w:rsid w:val="00776408"/>
    <w:rsid w:val="00790A71"/>
    <w:rsid w:val="007A784F"/>
    <w:rsid w:val="007B066E"/>
    <w:rsid w:val="007B4A6B"/>
    <w:rsid w:val="007B4CE7"/>
    <w:rsid w:val="007C0E66"/>
    <w:rsid w:val="007D5226"/>
    <w:rsid w:val="007D6F35"/>
    <w:rsid w:val="007F293E"/>
    <w:rsid w:val="007F663C"/>
    <w:rsid w:val="00803C0D"/>
    <w:rsid w:val="00805603"/>
    <w:rsid w:val="00812CF6"/>
    <w:rsid w:val="00823FBF"/>
    <w:rsid w:val="00843860"/>
    <w:rsid w:val="00843F4E"/>
    <w:rsid w:val="0084658D"/>
    <w:rsid w:val="0084718C"/>
    <w:rsid w:val="0084749A"/>
    <w:rsid w:val="00847D9A"/>
    <w:rsid w:val="00854049"/>
    <w:rsid w:val="008611BE"/>
    <w:rsid w:val="008A2F46"/>
    <w:rsid w:val="008B075C"/>
    <w:rsid w:val="008B1322"/>
    <w:rsid w:val="008D6D8F"/>
    <w:rsid w:val="008F1139"/>
    <w:rsid w:val="00900492"/>
    <w:rsid w:val="00902048"/>
    <w:rsid w:val="0090655B"/>
    <w:rsid w:val="00913A23"/>
    <w:rsid w:val="00916FB3"/>
    <w:rsid w:val="009244D9"/>
    <w:rsid w:val="009307A2"/>
    <w:rsid w:val="00931A3E"/>
    <w:rsid w:val="00982E38"/>
    <w:rsid w:val="00997076"/>
    <w:rsid w:val="009A18A4"/>
    <w:rsid w:val="009B7E15"/>
    <w:rsid w:val="009C6A59"/>
    <w:rsid w:val="009E0C95"/>
    <w:rsid w:val="009F08E4"/>
    <w:rsid w:val="009F22A9"/>
    <w:rsid w:val="009F5020"/>
    <w:rsid w:val="009F6AB7"/>
    <w:rsid w:val="00A017B6"/>
    <w:rsid w:val="00A06E92"/>
    <w:rsid w:val="00A10C25"/>
    <w:rsid w:val="00A15074"/>
    <w:rsid w:val="00A255FB"/>
    <w:rsid w:val="00A30750"/>
    <w:rsid w:val="00A475B7"/>
    <w:rsid w:val="00A526EB"/>
    <w:rsid w:val="00A527C1"/>
    <w:rsid w:val="00A63D0D"/>
    <w:rsid w:val="00A70325"/>
    <w:rsid w:val="00A8446C"/>
    <w:rsid w:val="00A87832"/>
    <w:rsid w:val="00AA4312"/>
    <w:rsid w:val="00AB3C69"/>
    <w:rsid w:val="00AB65D9"/>
    <w:rsid w:val="00AD15D4"/>
    <w:rsid w:val="00AD3C11"/>
    <w:rsid w:val="00AF5544"/>
    <w:rsid w:val="00B0776F"/>
    <w:rsid w:val="00B37137"/>
    <w:rsid w:val="00B540D2"/>
    <w:rsid w:val="00B87975"/>
    <w:rsid w:val="00B92996"/>
    <w:rsid w:val="00BA144F"/>
    <w:rsid w:val="00BA4A71"/>
    <w:rsid w:val="00BA4CB4"/>
    <w:rsid w:val="00BA62E0"/>
    <w:rsid w:val="00BB4B72"/>
    <w:rsid w:val="00BC2BA0"/>
    <w:rsid w:val="00BD340B"/>
    <w:rsid w:val="00BE5E00"/>
    <w:rsid w:val="00BF0285"/>
    <w:rsid w:val="00C038AF"/>
    <w:rsid w:val="00C05A1A"/>
    <w:rsid w:val="00C168D7"/>
    <w:rsid w:val="00C30242"/>
    <w:rsid w:val="00C31CF6"/>
    <w:rsid w:val="00C322A3"/>
    <w:rsid w:val="00C563DB"/>
    <w:rsid w:val="00C61D6A"/>
    <w:rsid w:val="00C65AED"/>
    <w:rsid w:val="00C80EF9"/>
    <w:rsid w:val="00C81A3D"/>
    <w:rsid w:val="00C8497B"/>
    <w:rsid w:val="00C86091"/>
    <w:rsid w:val="00CA2E0A"/>
    <w:rsid w:val="00CA3B4A"/>
    <w:rsid w:val="00CB0BD4"/>
    <w:rsid w:val="00CB0FDA"/>
    <w:rsid w:val="00CC6745"/>
    <w:rsid w:val="00CD18D3"/>
    <w:rsid w:val="00CD2F9D"/>
    <w:rsid w:val="00CE44BE"/>
    <w:rsid w:val="00CF30CF"/>
    <w:rsid w:val="00CF3684"/>
    <w:rsid w:val="00CF4978"/>
    <w:rsid w:val="00CF7729"/>
    <w:rsid w:val="00D015B3"/>
    <w:rsid w:val="00D06371"/>
    <w:rsid w:val="00D13430"/>
    <w:rsid w:val="00D161C1"/>
    <w:rsid w:val="00D2309A"/>
    <w:rsid w:val="00D344BA"/>
    <w:rsid w:val="00D35BDE"/>
    <w:rsid w:val="00D40010"/>
    <w:rsid w:val="00D40991"/>
    <w:rsid w:val="00D41199"/>
    <w:rsid w:val="00D455EF"/>
    <w:rsid w:val="00D50B6A"/>
    <w:rsid w:val="00D5180E"/>
    <w:rsid w:val="00D57770"/>
    <w:rsid w:val="00D6051B"/>
    <w:rsid w:val="00D64313"/>
    <w:rsid w:val="00D80B36"/>
    <w:rsid w:val="00D813E4"/>
    <w:rsid w:val="00D84F65"/>
    <w:rsid w:val="00D91EB5"/>
    <w:rsid w:val="00DA1089"/>
    <w:rsid w:val="00DC6287"/>
    <w:rsid w:val="00DD5E58"/>
    <w:rsid w:val="00DE2088"/>
    <w:rsid w:val="00DF72BE"/>
    <w:rsid w:val="00E03236"/>
    <w:rsid w:val="00E06559"/>
    <w:rsid w:val="00E2612A"/>
    <w:rsid w:val="00E279F5"/>
    <w:rsid w:val="00E420AD"/>
    <w:rsid w:val="00E5509B"/>
    <w:rsid w:val="00E60752"/>
    <w:rsid w:val="00E82C93"/>
    <w:rsid w:val="00E85EE9"/>
    <w:rsid w:val="00E94FEC"/>
    <w:rsid w:val="00EA18E7"/>
    <w:rsid w:val="00EA52BA"/>
    <w:rsid w:val="00EB517B"/>
    <w:rsid w:val="00EB78D5"/>
    <w:rsid w:val="00EC2208"/>
    <w:rsid w:val="00EC5232"/>
    <w:rsid w:val="00EE0096"/>
    <w:rsid w:val="00EF2FEA"/>
    <w:rsid w:val="00EF6F0C"/>
    <w:rsid w:val="00F01710"/>
    <w:rsid w:val="00F107AB"/>
    <w:rsid w:val="00F117C3"/>
    <w:rsid w:val="00F35462"/>
    <w:rsid w:val="00F360DD"/>
    <w:rsid w:val="00F3798A"/>
    <w:rsid w:val="00F46355"/>
    <w:rsid w:val="00F47745"/>
    <w:rsid w:val="00F64A3B"/>
    <w:rsid w:val="00F65512"/>
    <w:rsid w:val="00F678E0"/>
    <w:rsid w:val="00F71311"/>
    <w:rsid w:val="00F87445"/>
    <w:rsid w:val="00F9444A"/>
    <w:rsid w:val="00FA4008"/>
    <w:rsid w:val="00FA439B"/>
    <w:rsid w:val="00FB5D5A"/>
    <w:rsid w:val="00FC0804"/>
    <w:rsid w:val="00FC379B"/>
    <w:rsid w:val="00FE4D07"/>
    <w:rsid w:val="00FF1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CEF0"/>
  <w15:docId w15:val="{4C3BB602-A28A-4949-AB6C-5A4B8CBE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69F5"/>
  </w:style>
  <w:style w:type="paragraph" w:styleId="a3">
    <w:name w:val="Normal (Web)"/>
    <w:basedOn w:val="a"/>
    <w:unhideWhenUsed/>
    <w:rsid w:val="000F6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9F5"/>
    <w:rPr>
      <w:b/>
      <w:bCs/>
    </w:rPr>
  </w:style>
  <w:style w:type="character" w:styleId="a5">
    <w:name w:val="Emphasis"/>
    <w:basedOn w:val="a0"/>
    <w:uiPriority w:val="20"/>
    <w:qFormat/>
    <w:rsid w:val="000F69F5"/>
    <w:rPr>
      <w:i/>
      <w:iCs/>
    </w:rPr>
  </w:style>
  <w:style w:type="paragraph" w:styleId="a6">
    <w:name w:val="List Paragraph"/>
    <w:basedOn w:val="a"/>
    <w:uiPriority w:val="34"/>
    <w:qFormat/>
    <w:rsid w:val="009065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4BA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D35BDE"/>
  </w:style>
  <w:style w:type="character" w:customStyle="1" w:styleId="extended-textshort">
    <w:name w:val="extended-text__short"/>
    <w:basedOn w:val="a0"/>
    <w:rsid w:val="00BB4B72"/>
  </w:style>
  <w:style w:type="paragraph" w:styleId="a9">
    <w:name w:val="header"/>
    <w:basedOn w:val="a"/>
    <w:link w:val="aa"/>
    <w:uiPriority w:val="99"/>
    <w:semiHidden/>
    <w:unhideWhenUsed/>
    <w:rsid w:val="00C5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63DB"/>
  </w:style>
  <w:style w:type="paragraph" w:styleId="ab">
    <w:name w:val="footer"/>
    <w:basedOn w:val="a"/>
    <w:link w:val="ac"/>
    <w:uiPriority w:val="99"/>
    <w:semiHidden/>
    <w:unhideWhenUsed/>
    <w:rsid w:val="00C56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95C43-1428-42E1-9DCF-F5F82B0C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5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Бимбаева О.Д.</cp:lastModifiedBy>
  <cp:revision>46</cp:revision>
  <cp:lastPrinted>2023-03-15T00:55:00Z</cp:lastPrinted>
  <dcterms:created xsi:type="dcterms:W3CDTF">2021-03-30T08:38:00Z</dcterms:created>
  <dcterms:modified xsi:type="dcterms:W3CDTF">2023-03-15T00:57:00Z</dcterms:modified>
</cp:coreProperties>
</file>